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41" w:rsidRPr="00E83B10" w:rsidRDefault="000D24A1" w:rsidP="00E83B10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ПРОТОКОЛ №1</w:t>
      </w:r>
    </w:p>
    <w:p w:rsidR="00190B41" w:rsidRPr="00E83B10" w:rsidRDefault="00E83B10" w:rsidP="00E83B10">
      <w:pPr>
        <w:jc w:val="center"/>
        <w:rPr>
          <w:b/>
          <w:sz w:val="22"/>
          <w:szCs w:val="24"/>
        </w:rPr>
      </w:pPr>
      <w:r w:rsidRPr="00E83B10">
        <w:rPr>
          <w:b/>
          <w:sz w:val="22"/>
          <w:szCs w:val="24"/>
        </w:rPr>
        <w:t xml:space="preserve"> годово</w:t>
      </w:r>
      <w:r w:rsidR="009E1230">
        <w:rPr>
          <w:b/>
          <w:sz w:val="22"/>
          <w:szCs w:val="24"/>
        </w:rPr>
        <w:t>го</w:t>
      </w:r>
      <w:r w:rsidRPr="00E83B10">
        <w:rPr>
          <w:b/>
          <w:sz w:val="22"/>
          <w:szCs w:val="24"/>
        </w:rPr>
        <w:t xml:space="preserve"> </w:t>
      </w:r>
      <w:r w:rsidR="000D24A1">
        <w:rPr>
          <w:b/>
          <w:sz w:val="22"/>
          <w:szCs w:val="24"/>
        </w:rPr>
        <w:t xml:space="preserve">заседания </w:t>
      </w:r>
      <w:r w:rsidRPr="00E83B10">
        <w:rPr>
          <w:b/>
          <w:sz w:val="22"/>
          <w:szCs w:val="24"/>
        </w:rPr>
        <w:t>обще</w:t>
      </w:r>
      <w:r w:rsidR="009E1230">
        <w:rPr>
          <w:b/>
          <w:sz w:val="22"/>
          <w:szCs w:val="24"/>
        </w:rPr>
        <w:t>го</w:t>
      </w:r>
      <w:bookmarkStart w:id="0" w:name="_GoBack"/>
      <w:bookmarkEnd w:id="0"/>
      <w:r w:rsidRPr="00E83B10">
        <w:rPr>
          <w:b/>
          <w:sz w:val="22"/>
          <w:szCs w:val="24"/>
        </w:rPr>
        <w:t xml:space="preserve"> собрании акционеров</w:t>
      </w:r>
    </w:p>
    <w:p w:rsidR="00190B41" w:rsidRPr="00E83B10" w:rsidRDefault="00E83B10" w:rsidP="00E83B10">
      <w:pPr>
        <w:jc w:val="center"/>
        <w:rPr>
          <w:b/>
          <w:sz w:val="22"/>
          <w:szCs w:val="24"/>
          <w:lang w:val="en-US"/>
        </w:rPr>
      </w:pPr>
      <w:r w:rsidRPr="00E83B10">
        <w:rPr>
          <w:b/>
          <w:sz w:val="22"/>
          <w:szCs w:val="24"/>
          <w:lang w:val="en-US"/>
        </w:rPr>
        <w:t>ОАО "НИВА"</w:t>
      </w:r>
      <w:r w:rsidRPr="00E83B10">
        <w:rPr>
          <w:b/>
          <w:sz w:val="22"/>
          <w:szCs w:val="24"/>
        </w:rPr>
        <w:t xml:space="preserve"> (</w:t>
      </w:r>
      <w:proofErr w:type="gramStart"/>
      <w:r w:rsidRPr="00E83B10">
        <w:rPr>
          <w:b/>
          <w:sz w:val="22"/>
          <w:szCs w:val="24"/>
        </w:rPr>
        <w:t>далее  -</w:t>
      </w:r>
      <w:proofErr w:type="gramEnd"/>
      <w:r w:rsidRPr="00E83B10">
        <w:rPr>
          <w:b/>
          <w:sz w:val="22"/>
          <w:szCs w:val="24"/>
        </w:rPr>
        <w:t xml:space="preserve"> Общество)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4890"/>
      </w:tblGrid>
      <w:tr w:rsidR="00E83B10" w:rsidRPr="00E83B10">
        <w:trPr>
          <w:trHeight w:val="432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Полное фирменное наименование: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E83B10">
              <w:rPr>
                <w:bCs/>
                <w:sz w:val="22"/>
                <w:szCs w:val="22"/>
                <w:lang w:val="en-US"/>
              </w:rPr>
              <w:t>Открытое</w:t>
            </w:r>
            <w:proofErr w:type="spellEnd"/>
            <w:r w:rsidRPr="00E83B10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bCs/>
                <w:sz w:val="22"/>
                <w:szCs w:val="22"/>
                <w:lang w:val="en-US"/>
              </w:rPr>
              <w:t>акционерное</w:t>
            </w:r>
            <w:proofErr w:type="spellEnd"/>
            <w:r w:rsidRPr="00E83B10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bCs/>
                <w:sz w:val="22"/>
                <w:szCs w:val="22"/>
                <w:lang w:val="en-US"/>
              </w:rPr>
              <w:t>общество</w:t>
            </w:r>
            <w:proofErr w:type="spellEnd"/>
            <w:r w:rsidRPr="00E83B10">
              <w:rPr>
                <w:bCs/>
                <w:sz w:val="22"/>
                <w:szCs w:val="22"/>
                <w:lang w:val="en-US"/>
              </w:rPr>
              <w:t xml:space="preserve"> "НИВА"</w:t>
            </w:r>
          </w:p>
        </w:tc>
      </w:tr>
      <w:tr w:rsidR="00E83B10" w:rsidRPr="00E83B10">
        <w:trPr>
          <w:trHeight w:val="432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ОГРН Общества: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1020900610972</w:t>
            </w:r>
          </w:p>
        </w:tc>
      </w:tr>
      <w:tr w:rsidR="00E83B10" w:rsidRPr="00E83B10">
        <w:trPr>
          <w:trHeight w:val="41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Место нахождения общества</w:t>
            </w:r>
            <w:r w:rsidRPr="00E83B10">
              <w:rPr>
                <w:rStyle w:val="af5"/>
                <w:b/>
                <w:sz w:val="22"/>
                <w:szCs w:val="22"/>
              </w:rPr>
              <w:footnoteReference w:id="1"/>
            </w:r>
            <w:r w:rsidRPr="00E83B1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F16E8A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</w:rPr>
              <w:t xml:space="preserve">Карачаево-Черкесская Республика, Ногайский р-н, п. </w:t>
            </w:r>
            <w:proofErr w:type="spellStart"/>
            <w:r w:rsidRPr="00E83B10">
              <w:rPr>
                <w:bCs/>
                <w:sz w:val="22"/>
                <w:szCs w:val="22"/>
              </w:rPr>
              <w:t>Эркен-Шахар</w:t>
            </w:r>
            <w:proofErr w:type="spellEnd"/>
            <w:r w:rsidRPr="00E83B10">
              <w:rPr>
                <w:bCs/>
                <w:sz w:val="22"/>
                <w:szCs w:val="22"/>
              </w:rPr>
              <w:t xml:space="preserve">, </w:t>
            </w:r>
            <w:r w:rsidR="00E83B10" w:rsidRPr="00E83B10">
              <w:rPr>
                <w:bCs/>
                <w:sz w:val="22"/>
                <w:szCs w:val="22"/>
              </w:rPr>
              <w:t>ул. Некрасова, д. 2</w:t>
            </w:r>
          </w:p>
        </w:tc>
      </w:tr>
      <w:tr w:rsidR="00E83B10" w:rsidRPr="00E83B10">
        <w:trPr>
          <w:trHeight w:val="41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Адрес общества</w:t>
            </w:r>
            <w:r w:rsidRPr="00E83B10">
              <w:rPr>
                <w:rStyle w:val="af5"/>
                <w:b/>
                <w:sz w:val="22"/>
                <w:szCs w:val="22"/>
              </w:rPr>
              <w:footnoteReference w:id="2"/>
            </w:r>
            <w:r w:rsidRPr="00E83B1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F16E8A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t>369340, КАРАЧАЕВО-ЧЕРКЕССКАЯ РЕСПУБЛИКА, Р-Н НОГАЙСКИЙ, П. ЭРКЕН-ШАХАР, УЛ. НЕКРАСОВА, Д. 2</w:t>
            </w:r>
          </w:p>
        </w:tc>
      </w:tr>
      <w:tr w:rsidR="00E83B10" w:rsidRPr="00E83B10">
        <w:trPr>
          <w:trHeight w:val="40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Вид общего собрания акционеров: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E83B10">
              <w:rPr>
                <w:bCs/>
                <w:sz w:val="22"/>
                <w:szCs w:val="22"/>
                <w:lang w:val="en-US"/>
              </w:rPr>
              <w:t>Годовое</w:t>
            </w:r>
            <w:proofErr w:type="spellEnd"/>
          </w:p>
        </w:tc>
      </w:tr>
      <w:tr w:rsidR="00E83B10" w:rsidRPr="00E83B10">
        <w:trPr>
          <w:trHeight w:val="40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Способ принятия решений общим собранием</w:t>
            </w:r>
            <w:r w:rsidRPr="00E83B10">
              <w:rPr>
                <w:rStyle w:val="af5"/>
                <w:b/>
                <w:sz w:val="22"/>
                <w:szCs w:val="22"/>
              </w:rPr>
              <w:footnoteReference w:id="3"/>
            </w:r>
            <w:r w:rsidRPr="00E83B1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</w:rPr>
              <w:t>Заседание, голосование на котором совмещается с заочным голосованием</w:t>
            </w:r>
          </w:p>
        </w:tc>
      </w:tr>
      <w:tr w:rsidR="00E83B10" w:rsidRPr="00E83B10">
        <w:trPr>
          <w:trHeight w:val="39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Дата определения (фиксации) лиц, имеющих право голоса при принятии решений общим собранием акционеров: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03.05.2026</w:t>
            </w:r>
            <w:r w:rsidRPr="00E83B10">
              <w:rPr>
                <w:bCs/>
                <w:sz w:val="22"/>
                <w:szCs w:val="22"/>
              </w:rPr>
              <w:t xml:space="preserve"> г.</w:t>
            </w:r>
          </w:p>
        </w:tc>
      </w:tr>
      <w:tr w:rsidR="00E83B10" w:rsidRPr="00E83B10">
        <w:trPr>
          <w:trHeight w:val="39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Дата окончания приема бюллетеней для голосования при проведении заочного голосования: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26.05.2026 23:59</w:t>
            </w:r>
          </w:p>
        </w:tc>
      </w:tr>
      <w:tr w:rsidR="00E83B10" w:rsidRPr="00E83B10">
        <w:trPr>
          <w:trHeight w:val="39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Место проведения заседания ИЛИ сведения о том, что заседание с дистанционным участием проводилось без определения места его проведения):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</w:rPr>
              <w:t xml:space="preserve">пос. </w:t>
            </w:r>
            <w:proofErr w:type="spellStart"/>
            <w:r w:rsidRPr="00E83B10">
              <w:rPr>
                <w:bCs/>
                <w:sz w:val="22"/>
                <w:szCs w:val="22"/>
              </w:rPr>
              <w:t>Эркин-Шахар</w:t>
            </w:r>
            <w:proofErr w:type="spellEnd"/>
            <w:r w:rsidRPr="00E83B10">
              <w:rPr>
                <w:bCs/>
                <w:sz w:val="22"/>
                <w:szCs w:val="22"/>
              </w:rPr>
              <w:t>, ул. Некрасова,2,  контора ОАО «НИВА»</w:t>
            </w:r>
          </w:p>
        </w:tc>
      </w:tr>
      <w:tr w:rsidR="00E83B10" w:rsidRPr="00E83B10">
        <w:trPr>
          <w:trHeight w:val="4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Время начала регистрации: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09:30</w:t>
            </w:r>
          </w:p>
        </w:tc>
      </w:tr>
      <w:tr w:rsidR="00E83B10" w:rsidRPr="00E83B10">
        <w:trPr>
          <w:trHeight w:val="4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Время открытия заседания: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10:00</w:t>
            </w:r>
          </w:p>
        </w:tc>
      </w:tr>
      <w:tr w:rsidR="00E83B10" w:rsidRPr="00E83B10">
        <w:trPr>
          <w:trHeight w:val="4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Время окончания регистрации: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10:</w:t>
            </w:r>
            <w:r>
              <w:rPr>
                <w:bCs/>
                <w:sz w:val="22"/>
                <w:szCs w:val="22"/>
              </w:rPr>
              <w:t>3</w:t>
            </w:r>
            <w:r w:rsidRPr="00E83B10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trHeight w:val="41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Время начала подсчета голосов: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10:</w:t>
            </w:r>
            <w:r>
              <w:rPr>
                <w:bCs/>
                <w:sz w:val="22"/>
                <w:szCs w:val="22"/>
              </w:rPr>
              <w:t>45</w:t>
            </w:r>
          </w:p>
        </w:tc>
      </w:tr>
      <w:tr w:rsidR="00E83B10" w:rsidRPr="00E83B10">
        <w:trPr>
          <w:trHeight w:val="41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Время закрытия заседания: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</w:rPr>
              <w:t>1</w:t>
            </w:r>
            <w:r w:rsidRPr="00E83B10">
              <w:rPr>
                <w:bCs/>
                <w:sz w:val="22"/>
                <w:szCs w:val="22"/>
                <w:lang w:val="en-US"/>
              </w:rPr>
              <w:t>:00</w:t>
            </w:r>
          </w:p>
        </w:tc>
      </w:tr>
      <w:tr w:rsidR="00E83B10" w:rsidRPr="00E83B10">
        <w:trPr>
          <w:trHeight w:val="41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Дата проведения: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29.05.2026 г.</w:t>
            </w:r>
          </w:p>
        </w:tc>
      </w:tr>
      <w:tr w:rsidR="00E83B10" w:rsidRPr="00E83B10">
        <w:trPr>
          <w:trHeight w:val="40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0D24A1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 xml:space="preserve">Дата составления </w:t>
            </w:r>
            <w:r w:rsidR="000D24A1">
              <w:rPr>
                <w:b/>
                <w:sz w:val="22"/>
                <w:szCs w:val="22"/>
              </w:rPr>
              <w:t>протокола</w:t>
            </w:r>
            <w:r w:rsidRPr="00E83B1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29.05.2026</w:t>
            </w:r>
            <w:r w:rsidRPr="00E83B10">
              <w:rPr>
                <w:bCs/>
                <w:sz w:val="22"/>
                <w:szCs w:val="22"/>
              </w:rPr>
              <w:t>г.</w:t>
            </w:r>
          </w:p>
        </w:tc>
      </w:tr>
    </w:tbl>
    <w:p w:rsidR="00190B41" w:rsidRPr="00E83B10" w:rsidRDefault="00E83B10" w:rsidP="00E83B10">
      <w:pPr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В настоящем </w:t>
      </w:r>
      <w:r w:rsidR="000D24A1">
        <w:rPr>
          <w:sz w:val="22"/>
          <w:szCs w:val="22"/>
        </w:rPr>
        <w:t>протоколе</w:t>
      </w:r>
      <w:r w:rsidRPr="00E83B10">
        <w:rPr>
          <w:sz w:val="22"/>
          <w:szCs w:val="22"/>
        </w:rPr>
        <w:t xml:space="preserve"> используется следующий термин: Положение – Положение об общих собраниях акционеров № 660-П, утвержденное Банком России 16 ноября 2018 года.</w:t>
      </w:r>
    </w:p>
    <w:p w:rsidR="00190B41" w:rsidRPr="00E83B10" w:rsidRDefault="00E83B10" w:rsidP="00E83B10">
      <w:pPr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В соответствии со ст. 56 Федерального закона от 26.12.1995 N 208-ФЗ "Об акционерных обществах" функции счетной комиссии выполнял Регистратор Общества – Акционерное общество ВТБ Регистратор, </w:t>
      </w:r>
      <w:proofErr w:type="gramStart"/>
      <w:r w:rsidRPr="00E83B10">
        <w:rPr>
          <w:sz w:val="22"/>
          <w:szCs w:val="22"/>
        </w:rPr>
        <w:t>ОГРН  1045605469744</w:t>
      </w:r>
      <w:proofErr w:type="gramEnd"/>
      <w:r w:rsidRPr="00E83B10">
        <w:rPr>
          <w:sz w:val="22"/>
          <w:szCs w:val="22"/>
        </w:rPr>
        <w:t xml:space="preserve"> (далее – Регистратор). Место нахождения Регистратора: г. Москва. Адрес Регистратора: 127015, город Москва, улица Правды, дом 23.</w:t>
      </w:r>
    </w:p>
    <w:p w:rsidR="00190B41" w:rsidRPr="00E83B10" w:rsidRDefault="00E83B10" w:rsidP="00E83B10">
      <w:pPr>
        <w:rPr>
          <w:sz w:val="22"/>
          <w:szCs w:val="22"/>
        </w:rPr>
      </w:pPr>
      <w:r w:rsidRPr="00E83B10">
        <w:rPr>
          <w:sz w:val="22"/>
          <w:szCs w:val="22"/>
        </w:rPr>
        <w:t xml:space="preserve">Уполномоченное лицо Регистратора: </w:t>
      </w:r>
      <w:r w:rsidRPr="00E83B10">
        <w:rPr>
          <w:bCs/>
          <w:sz w:val="22"/>
          <w:szCs w:val="22"/>
        </w:rPr>
        <w:t xml:space="preserve">Коников Павел Викторович по доверенности от </w:t>
      </w:r>
      <w:r w:rsidRPr="00E83B10">
        <w:rPr>
          <w:sz w:val="22"/>
          <w:szCs w:val="22"/>
        </w:rPr>
        <w:t>03.03.2025 г. № 030325/157</w:t>
      </w:r>
    </w:p>
    <w:p w:rsidR="00190B41" w:rsidRPr="00E83B10" w:rsidRDefault="00E83B10" w:rsidP="00E83B10">
      <w:pPr>
        <w:widowControl/>
        <w:jc w:val="center"/>
        <w:rPr>
          <w:b/>
          <w:sz w:val="24"/>
          <w:szCs w:val="24"/>
        </w:rPr>
      </w:pPr>
      <w:r w:rsidRPr="00E83B10">
        <w:rPr>
          <w:b/>
          <w:sz w:val="24"/>
          <w:szCs w:val="24"/>
        </w:rPr>
        <w:t>Повестка дня:</w:t>
      </w:r>
    </w:p>
    <w:p w:rsidR="00190B41" w:rsidRPr="00E83B10" w:rsidRDefault="00E83B10" w:rsidP="00E83B10">
      <w:pPr>
        <w:tabs>
          <w:tab w:val="left" w:pos="708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>1. Утверждение годового отчета.</w:t>
      </w:r>
    </w:p>
    <w:p w:rsidR="00190B41" w:rsidRPr="00E83B10" w:rsidRDefault="00E83B10" w:rsidP="00E83B10">
      <w:pPr>
        <w:tabs>
          <w:tab w:val="left" w:pos="708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>2. Утверждение годовой бухгалтерской (финансовой) отчетности за 2025 год, в том числе отчётов о прибылях и убытках (счетов прибылей и убытков) общества.</w:t>
      </w:r>
    </w:p>
    <w:p w:rsidR="00190B41" w:rsidRPr="00E83B10" w:rsidRDefault="00E83B10" w:rsidP="00E83B10">
      <w:pPr>
        <w:tabs>
          <w:tab w:val="left" w:pos="708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 xml:space="preserve">3. Утверждение распределения прибыли, в том числе о </w:t>
      </w:r>
      <w:proofErr w:type="gramStart"/>
      <w:r w:rsidRPr="00E83B10">
        <w:rPr>
          <w:bCs/>
          <w:sz w:val="22"/>
          <w:szCs w:val="22"/>
        </w:rPr>
        <w:t>не выплате</w:t>
      </w:r>
      <w:proofErr w:type="gramEnd"/>
      <w:r w:rsidRPr="00E83B10">
        <w:rPr>
          <w:bCs/>
          <w:sz w:val="22"/>
          <w:szCs w:val="22"/>
        </w:rPr>
        <w:t xml:space="preserve"> (не объявлении) дивидендов, и убытков Общества.</w:t>
      </w:r>
    </w:p>
    <w:p w:rsidR="00190B41" w:rsidRPr="00E83B10" w:rsidRDefault="00E83B10" w:rsidP="00E83B10">
      <w:pPr>
        <w:tabs>
          <w:tab w:val="left" w:pos="708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>4. Избрание членов Совета директоров общества.</w:t>
      </w:r>
    </w:p>
    <w:p w:rsidR="00190B41" w:rsidRPr="00E83B10" w:rsidRDefault="00E83B10" w:rsidP="00E83B10">
      <w:pPr>
        <w:tabs>
          <w:tab w:val="left" w:pos="708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>5. Избрание членов Ревизионной комиссии общества.</w:t>
      </w:r>
    </w:p>
    <w:p w:rsidR="00190B41" w:rsidRPr="00E83B10" w:rsidRDefault="00190B41" w:rsidP="00E83B10">
      <w:pPr>
        <w:tabs>
          <w:tab w:val="left" w:pos="9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90B41" w:rsidRPr="00E83B10" w:rsidRDefault="00E83B10" w:rsidP="00E83B10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  <w:r w:rsidRPr="00E83B10">
        <w:rPr>
          <w:sz w:val="22"/>
          <w:szCs w:val="22"/>
        </w:rPr>
        <w:t>Вопросы повестки дня, которые не ставились на голосование: отсутствуют.</w:t>
      </w:r>
    </w:p>
    <w:p w:rsidR="00190B41" w:rsidRPr="00E83B10" w:rsidRDefault="00190B41" w:rsidP="00E83B10">
      <w:pPr>
        <w:tabs>
          <w:tab w:val="left" w:pos="9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90B41" w:rsidRPr="00E83B10" w:rsidRDefault="00E83B10" w:rsidP="00E83B10">
      <w:pPr>
        <w:pStyle w:val="8"/>
        <w:widowControl/>
        <w:tabs>
          <w:tab w:val="left" w:pos="360"/>
        </w:tabs>
        <w:jc w:val="both"/>
        <w:rPr>
          <w:b w:val="0"/>
          <w:sz w:val="22"/>
          <w:szCs w:val="22"/>
        </w:rPr>
      </w:pPr>
      <w:r w:rsidRPr="00E83B10">
        <w:rPr>
          <w:b w:val="0"/>
          <w:sz w:val="22"/>
          <w:szCs w:val="22"/>
        </w:rPr>
        <w:lastRenderedPageBreak/>
        <w:t xml:space="preserve">Общее количество голосов, которыми обладали акционеры - владельцы голосующих акций </w:t>
      </w:r>
      <w:proofErr w:type="gramStart"/>
      <w:r w:rsidRPr="00E83B10">
        <w:rPr>
          <w:b w:val="0"/>
          <w:sz w:val="22"/>
          <w:szCs w:val="22"/>
        </w:rPr>
        <w:t xml:space="preserve">общества:  </w:t>
      </w:r>
      <w:r w:rsidRPr="00E83B10">
        <w:rPr>
          <w:sz w:val="22"/>
          <w:szCs w:val="22"/>
        </w:rPr>
        <w:t>10</w:t>
      </w:r>
      <w:proofErr w:type="gramEnd"/>
      <w:r w:rsidRPr="00E83B10">
        <w:rPr>
          <w:sz w:val="22"/>
          <w:szCs w:val="22"/>
        </w:rPr>
        <w:t> 260</w:t>
      </w:r>
      <w:r w:rsidRPr="00E83B10">
        <w:rPr>
          <w:b w:val="0"/>
          <w:sz w:val="22"/>
          <w:szCs w:val="22"/>
        </w:rPr>
        <w:t>.</w:t>
      </w:r>
    </w:p>
    <w:p w:rsidR="00190B41" w:rsidRPr="00E83B10" w:rsidRDefault="00E83B10" w:rsidP="00E83B10">
      <w:pPr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В заседании приняли участие лица, обладавшие в совокупности: </w:t>
      </w:r>
      <w:r w:rsidRPr="00E83B10">
        <w:rPr>
          <w:b/>
          <w:sz w:val="22"/>
          <w:szCs w:val="22"/>
        </w:rPr>
        <w:t>7 759</w:t>
      </w:r>
      <w:r w:rsidRPr="00E83B10">
        <w:rPr>
          <w:sz w:val="22"/>
          <w:szCs w:val="22"/>
        </w:rPr>
        <w:t xml:space="preserve"> голосами, что составляет </w:t>
      </w:r>
      <w:r w:rsidRPr="00E83B10">
        <w:rPr>
          <w:b/>
          <w:sz w:val="22"/>
          <w:szCs w:val="22"/>
        </w:rPr>
        <w:t>75.6237%</w:t>
      </w:r>
      <w:r w:rsidRPr="00E83B10">
        <w:rPr>
          <w:sz w:val="22"/>
          <w:szCs w:val="22"/>
        </w:rPr>
        <w:t xml:space="preserve"> об общего числа голосов, имеющих право голоса при принятии решений общим собранием акционеров.</w:t>
      </w:r>
    </w:p>
    <w:p w:rsidR="00190B41" w:rsidRPr="00E83B10" w:rsidRDefault="00190B41" w:rsidP="00E83B10">
      <w:pPr>
        <w:jc w:val="both"/>
        <w:rPr>
          <w:sz w:val="22"/>
        </w:rPr>
      </w:pPr>
    </w:p>
    <w:p w:rsidR="00190B41" w:rsidRPr="00E83B10" w:rsidRDefault="00E83B10" w:rsidP="00E83B10">
      <w:pPr>
        <w:jc w:val="both"/>
        <w:rPr>
          <w:sz w:val="22"/>
        </w:rPr>
      </w:pPr>
      <w:r w:rsidRPr="00E83B10">
        <w:rPr>
          <w:sz w:val="22"/>
          <w:szCs w:val="22"/>
        </w:rPr>
        <w:t xml:space="preserve">На основании ст. 58 Федерального закона от 26.12.1995 N 208-ФЗ "Об акционерных обществах", </w:t>
      </w:r>
      <w:r w:rsidRPr="00E83B10">
        <w:rPr>
          <w:sz w:val="22"/>
        </w:rPr>
        <w:t>п. 4.12 Положения об общих собраниях акционеров № 660-П, утвержденного Банком России 16 ноября 2018 года общее собрание, открывается, если ко времени начала его проведения имеется кворум хотя бы по одному из вопросов, включенных в повестку дня общего собрания (далее по тексту – Положение).</w:t>
      </w:r>
    </w:p>
    <w:p w:rsidR="00190B41" w:rsidRPr="00E83B10" w:rsidRDefault="00E83B10" w:rsidP="00E83B10">
      <w:pPr>
        <w:jc w:val="both"/>
        <w:rPr>
          <w:sz w:val="22"/>
        </w:rPr>
      </w:pPr>
      <w:r w:rsidRPr="00E83B10">
        <w:rPr>
          <w:sz w:val="22"/>
        </w:rPr>
        <w:t xml:space="preserve">Кворум заседания для принятия решений общим собранием акционеров </w:t>
      </w:r>
      <w:r w:rsidRPr="00E83B10">
        <w:rPr>
          <w:b/>
          <w:sz w:val="22"/>
        </w:rPr>
        <w:t>имеется</w:t>
      </w:r>
      <w:r w:rsidRPr="00E83B10">
        <w:rPr>
          <w:sz w:val="22"/>
        </w:rPr>
        <w:t>.</w:t>
      </w:r>
    </w:p>
    <w:p w:rsidR="00190B41" w:rsidRPr="00E83B10" w:rsidRDefault="00190B41" w:rsidP="00E83B10">
      <w:pPr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0B41" w:rsidRPr="00E83B10" w:rsidRDefault="00E83B10" w:rsidP="00E83B10">
      <w:pPr>
        <w:pStyle w:val="8"/>
        <w:widowControl/>
        <w:tabs>
          <w:tab w:val="left" w:pos="360"/>
        </w:tabs>
        <w:rPr>
          <w:bCs/>
          <w:sz w:val="24"/>
          <w:szCs w:val="24"/>
        </w:rPr>
      </w:pPr>
      <w:r w:rsidRPr="00E83B10">
        <w:rPr>
          <w:bCs/>
          <w:sz w:val="24"/>
          <w:szCs w:val="24"/>
        </w:rPr>
        <w:t>Итоги голосования:</w:t>
      </w:r>
    </w:p>
    <w:p w:rsidR="00190B41" w:rsidRPr="00E83B10" w:rsidRDefault="00190B41" w:rsidP="00E83B10">
      <w:pPr>
        <w:rPr>
          <w:sz w:val="22"/>
        </w:rPr>
      </w:pPr>
    </w:p>
    <w:p w:rsidR="00190B41" w:rsidRPr="00E83B10" w:rsidRDefault="00E83B10" w:rsidP="000D24A1">
      <w:pPr>
        <w:rPr>
          <w:sz w:val="22"/>
        </w:rPr>
      </w:pPr>
      <w:r w:rsidRPr="00E83B10">
        <w:rPr>
          <w:sz w:val="22"/>
        </w:rPr>
        <w:t>По вопросу повестки дня №1: </w:t>
      </w:r>
      <w:r w:rsidRPr="00E83B10">
        <w:rPr>
          <w:b/>
          <w:sz w:val="22"/>
        </w:rPr>
        <w:t>Утверждение годового отчета</w:t>
      </w:r>
      <w:r w:rsidRPr="00E83B10">
        <w:rPr>
          <w:sz w:val="22"/>
        </w:rPr>
        <w:t>.</w:t>
      </w:r>
    </w:p>
    <w:p w:rsidR="000D24A1" w:rsidRPr="00566A37" w:rsidRDefault="000D24A1" w:rsidP="000D24A1">
      <w:pPr>
        <w:pStyle w:val="af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Слушали: </w:t>
      </w:r>
      <w:r w:rsidRPr="008A3354">
        <w:rPr>
          <w:bCs/>
          <w:color w:val="000000"/>
          <w:sz w:val="22"/>
          <w:szCs w:val="22"/>
        </w:rPr>
        <w:t xml:space="preserve">Генерального директора </w:t>
      </w:r>
      <w:proofErr w:type="spellStart"/>
      <w:r w:rsidRPr="008A3354">
        <w:rPr>
          <w:bCs/>
          <w:color w:val="000000"/>
          <w:sz w:val="22"/>
          <w:szCs w:val="22"/>
        </w:rPr>
        <w:t>Катаганова</w:t>
      </w:r>
      <w:proofErr w:type="spellEnd"/>
      <w:r w:rsidRPr="008A3354">
        <w:rPr>
          <w:bCs/>
          <w:color w:val="000000"/>
          <w:sz w:val="22"/>
          <w:szCs w:val="22"/>
        </w:rPr>
        <w:t xml:space="preserve"> А.Р., который ознакомил акционеров с годовым отчетом за 20</w:t>
      </w:r>
      <w:r>
        <w:rPr>
          <w:bCs/>
          <w:color w:val="000000"/>
          <w:sz w:val="22"/>
          <w:szCs w:val="22"/>
        </w:rPr>
        <w:t>25</w:t>
      </w:r>
      <w:r w:rsidRPr="008A3354">
        <w:rPr>
          <w:bCs/>
          <w:color w:val="000000"/>
          <w:sz w:val="22"/>
          <w:szCs w:val="22"/>
        </w:rPr>
        <w:t xml:space="preserve"> год</w:t>
      </w:r>
      <w:r>
        <w:rPr>
          <w:bCs/>
          <w:color w:val="000000"/>
          <w:sz w:val="24"/>
          <w:szCs w:val="24"/>
        </w:rPr>
        <w:t>.</w:t>
      </w:r>
    </w:p>
    <w:p w:rsidR="00190B41" w:rsidRPr="00E83B10" w:rsidRDefault="00E83B10" w:rsidP="000D24A1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принявшие участие в </w:t>
      </w:r>
      <w:r>
        <w:rPr>
          <w:sz w:val="22"/>
          <w:szCs w:val="22"/>
        </w:rPr>
        <w:t>заседании общего собрания</w:t>
      </w:r>
      <w:r w:rsidRPr="00E83B10">
        <w:rPr>
          <w:sz w:val="22"/>
          <w:szCs w:val="22"/>
        </w:rPr>
        <w:t xml:space="preserve">, по данному вопросу повестки дня: </w:t>
      </w:r>
      <w:r w:rsidRPr="00E83B10">
        <w:rPr>
          <w:b/>
          <w:sz w:val="22"/>
          <w:szCs w:val="22"/>
        </w:rPr>
        <w:t>7</w:t>
      </w:r>
      <w:r w:rsidRPr="00E83B10">
        <w:rPr>
          <w:b/>
          <w:sz w:val="22"/>
          <w:szCs w:val="22"/>
          <w:lang w:val="en-US"/>
        </w:rPr>
        <w:t> </w:t>
      </w:r>
      <w:r w:rsidRPr="00E83B10">
        <w:rPr>
          <w:b/>
          <w:sz w:val="22"/>
          <w:szCs w:val="22"/>
        </w:rPr>
        <w:t>759</w:t>
      </w:r>
      <w:r w:rsidRPr="00E83B10">
        <w:rPr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</w:t>
      </w:r>
      <w:r w:rsidRPr="00E83B10">
        <w:rPr>
          <w:b/>
        </w:rPr>
        <w:t xml:space="preserve"> </w:t>
      </w:r>
      <w:r w:rsidRPr="00E83B10">
        <w:t>-</w:t>
      </w:r>
      <w:r w:rsidRPr="00E83B10">
        <w:rPr>
          <w:b/>
        </w:rPr>
        <w:t xml:space="preserve"> </w:t>
      </w:r>
      <w:r w:rsidRPr="00E83B10">
        <w:rPr>
          <w:b/>
          <w:bCs/>
          <w:sz w:val="22"/>
          <w:szCs w:val="22"/>
        </w:rPr>
        <w:t>75.6237</w:t>
      </w:r>
      <w:r w:rsidRPr="00E83B10">
        <w:rPr>
          <w:bCs/>
          <w:sz w:val="22"/>
          <w:szCs w:val="22"/>
        </w:rPr>
        <w:t>%.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 по данному вопросу</w:t>
      </w:r>
      <w:r w:rsidRPr="00E83B10">
        <w:rPr>
          <w:b/>
          <w:sz w:val="22"/>
          <w:szCs w:val="22"/>
        </w:rPr>
        <w:t xml:space="preserve"> имеется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center"/>
        <w:rPr>
          <w:b/>
          <w:sz w:val="22"/>
          <w:szCs w:val="22"/>
        </w:rPr>
      </w:pPr>
      <w:r w:rsidRPr="00E83B10">
        <w:rPr>
          <w:b/>
          <w:sz w:val="22"/>
          <w:szCs w:val="22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7 759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83B10">
              <w:rPr>
                <w:b/>
                <w:bCs/>
                <w:sz w:val="18"/>
                <w:szCs w:val="18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Принятое решение:</w:t>
      </w:r>
      <w:r w:rsidRPr="00E83B10">
        <w:rPr>
          <w:bCs/>
          <w:sz w:val="22"/>
          <w:szCs w:val="22"/>
        </w:rPr>
        <w:t xml:space="preserve"> Утвердить годовой отчет.</w:t>
      </w:r>
    </w:p>
    <w:p w:rsidR="00190B41" w:rsidRPr="00E83B10" w:rsidRDefault="00190B41" w:rsidP="00E83B10">
      <w:pPr>
        <w:rPr>
          <w:sz w:val="22"/>
        </w:rPr>
      </w:pPr>
    </w:p>
    <w:p w:rsidR="00190B41" w:rsidRPr="00E83B10" w:rsidRDefault="00E83B10" w:rsidP="000D24A1">
      <w:pPr>
        <w:rPr>
          <w:sz w:val="22"/>
        </w:rPr>
      </w:pPr>
      <w:r w:rsidRPr="00E83B10">
        <w:rPr>
          <w:sz w:val="22"/>
        </w:rPr>
        <w:t>По вопросу повестки дня №2: </w:t>
      </w:r>
      <w:r w:rsidRPr="00E83B10">
        <w:rPr>
          <w:b/>
          <w:sz w:val="22"/>
        </w:rPr>
        <w:t>Утверждение годовой бухгалтерской (финансовой) отчетности за 2025 год, в том числе отчётов о прибылях и убытках (счетов прибылей и убытков) общества</w:t>
      </w:r>
      <w:r w:rsidRPr="00E83B10">
        <w:rPr>
          <w:sz w:val="22"/>
        </w:rPr>
        <w:t>.</w:t>
      </w:r>
    </w:p>
    <w:p w:rsidR="000D24A1" w:rsidRPr="008A3354" w:rsidRDefault="000D24A1" w:rsidP="000D24A1">
      <w:pPr>
        <w:pStyle w:val="af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Слушали: </w:t>
      </w:r>
      <w:r>
        <w:rPr>
          <w:bCs/>
          <w:color w:val="000000"/>
          <w:sz w:val="22"/>
          <w:szCs w:val="22"/>
        </w:rPr>
        <w:t xml:space="preserve">Бухгалтера </w:t>
      </w:r>
      <w:r w:rsidRPr="008A3354">
        <w:rPr>
          <w:bCs/>
          <w:color w:val="000000"/>
          <w:sz w:val="22"/>
          <w:szCs w:val="22"/>
        </w:rPr>
        <w:t xml:space="preserve">  </w:t>
      </w:r>
      <w:proofErr w:type="spellStart"/>
      <w:r w:rsidRPr="008A3354">
        <w:rPr>
          <w:bCs/>
          <w:color w:val="000000"/>
          <w:sz w:val="22"/>
          <w:szCs w:val="22"/>
        </w:rPr>
        <w:t>Катаганова</w:t>
      </w:r>
      <w:proofErr w:type="spellEnd"/>
      <w:r w:rsidRPr="008A3354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А</w:t>
      </w:r>
      <w:r w:rsidRPr="008A3354">
        <w:rPr>
          <w:bCs/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>А</w:t>
      </w:r>
      <w:proofErr w:type="gramStart"/>
      <w:r w:rsidRPr="008A3354">
        <w:rPr>
          <w:bCs/>
          <w:color w:val="000000"/>
          <w:sz w:val="22"/>
          <w:szCs w:val="22"/>
        </w:rPr>
        <w:t>,  который</w:t>
      </w:r>
      <w:proofErr w:type="gramEnd"/>
      <w:r w:rsidRPr="008A3354">
        <w:rPr>
          <w:bCs/>
          <w:color w:val="000000"/>
          <w:sz w:val="22"/>
          <w:szCs w:val="22"/>
        </w:rPr>
        <w:t xml:space="preserve">  довел до сведения бухгалтерскую (финансовую) отчетность, счета прибылей и убытков общества</w:t>
      </w:r>
      <w:r>
        <w:rPr>
          <w:bCs/>
          <w:color w:val="000000"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принявшие участие в </w:t>
      </w:r>
      <w:r>
        <w:rPr>
          <w:sz w:val="22"/>
          <w:szCs w:val="22"/>
        </w:rPr>
        <w:t>заседании общего собрания</w:t>
      </w:r>
      <w:r w:rsidRPr="00E83B10">
        <w:rPr>
          <w:sz w:val="22"/>
          <w:szCs w:val="22"/>
        </w:rPr>
        <w:t xml:space="preserve">, по данному вопросу повестки дня: </w:t>
      </w:r>
      <w:r w:rsidRPr="00E83B10">
        <w:rPr>
          <w:b/>
          <w:sz w:val="22"/>
          <w:szCs w:val="22"/>
        </w:rPr>
        <w:t>7</w:t>
      </w:r>
      <w:r w:rsidRPr="00E83B10">
        <w:rPr>
          <w:b/>
          <w:sz w:val="22"/>
          <w:szCs w:val="22"/>
          <w:lang w:val="en-US"/>
        </w:rPr>
        <w:t> </w:t>
      </w:r>
      <w:r w:rsidRPr="00E83B10">
        <w:rPr>
          <w:b/>
          <w:sz w:val="22"/>
          <w:szCs w:val="22"/>
        </w:rPr>
        <w:t>759</w:t>
      </w:r>
      <w:r w:rsidRPr="00E83B10">
        <w:rPr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</w:t>
      </w:r>
      <w:r w:rsidRPr="00E83B10">
        <w:rPr>
          <w:b/>
        </w:rPr>
        <w:t xml:space="preserve"> </w:t>
      </w:r>
      <w:r w:rsidRPr="00E83B10">
        <w:t>-</w:t>
      </w:r>
      <w:r w:rsidRPr="00E83B10">
        <w:rPr>
          <w:b/>
        </w:rPr>
        <w:t xml:space="preserve"> </w:t>
      </w:r>
      <w:r w:rsidRPr="00E83B10">
        <w:rPr>
          <w:b/>
          <w:bCs/>
          <w:sz w:val="22"/>
          <w:szCs w:val="22"/>
        </w:rPr>
        <w:t>75.6237</w:t>
      </w:r>
      <w:r w:rsidRPr="00E83B10">
        <w:rPr>
          <w:bCs/>
          <w:sz w:val="22"/>
          <w:szCs w:val="22"/>
        </w:rPr>
        <w:t>%.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 по данному вопросу</w:t>
      </w:r>
      <w:r w:rsidRPr="00E83B10">
        <w:rPr>
          <w:b/>
          <w:sz w:val="22"/>
          <w:szCs w:val="22"/>
        </w:rPr>
        <w:t xml:space="preserve"> имеется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center"/>
        <w:rPr>
          <w:b/>
          <w:sz w:val="22"/>
          <w:szCs w:val="22"/>
        </w:rPr>
      </w:pPr>
      <w:r w:rsidRPr="00E83B10">
        <w:rPr>
          <w:b/>
          <w:sz w:val="22"/>
          <w:szCs w:val="22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7 759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83B10">
              <w:rPr>
                <w:b/>
                <w:bCs/>
                <w:sz w:val="18"/>
                <w:szCs w:val="18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Принятое решение:</w:t>
      </w:r>
      <w:r w:rsidRPr="00E83B10">
        <w:rPr>
          <w:bCs/>
          <w:sz w:val="22"/>
          <w:szCs w:val="22"/>
        </w:rPr>
        <w:t xml:space="preserve"> Утвердить годовую бухгалтерскую (финансовую) отчетность за 2025 год, </w:t>
      </w:r>
      <w:proofErr w:type="gramStart"/>
      <w:r w:rsidRPr="00E83B10">
        <w:rPr>
          <w:bCs/>
          <w:sz w:val="22"/>
          <w:szCs w:val="22"/>
        </w:rPr>
        <w:t>счета  прибылей</w:t>
      </w:r>
      <w:proofErr w:type="gramEnd"/>
      <w:r w:rsidRPr="00E83B10">
        <w:rPr>
          <w:bCs/>
          <w:sz w:val="22"/>
          <w:szCs w:val="22"/>
        </w:rPr>
        <w:t xml:space="preserve"> и убытков общества.</w:t>
      </w:r>
    </w:p>
    <w:p w:rsidR="00190B41" w:rsidRPr="00E83B10" w:rsidRDefault="00190B41" w:rsidP="00E83B10">
      <w:pPr>
        <w:rPr>
          <w:sz w:val="22"/>
        </w:rPr>
      </w:pPr>
    </w:p>
    <w:p w:rsidR="00190B41" w:rsidRPr="00E83B10" w:rsidRDefault="00E83B10" w:rsidP="000D24A1">
      <w:pPr>
        <w:rPr>
          <w:sz w:val="22"/>
        </w:rPr>
      </w:pPr>
      <w:r w:rsidRPr="00E83B10">
        <w:rPr>
          <w:sz w:val="22"/>
        </w:rPr>
        <w:t>По вопросу повестки дня №3: </w:t>
      </w:r>
      <w:r w:rsidRPr="00E83B10">
        <w:rPr>
          <w:b/>
          <w:sz w:val="22"/>
        </w:rPr>
        <w:t xml:space="preserve">Утверждение распределения прибыли, в том числе о </w:t>
      </w:r>
      <w:proofErr w:type="gramStart"/>
      <w:r w:rsidRPr="00E83B10">
        <w:rPr>
          <w:b/>
          <w:sz w:val="22"/>
        </w:rPr>
        <w:t>не выплате</w:t>
      </w:r>
      <w:proofErr w:type="gramEnd"/>
      <w:r w:rsidRPr="00E83B10">
        <w:rPr>
          <w:b/>
          <w:sz w:val="22"/>
        </w:rPr>
        <w:t xml:space="preserve"> (не объявлении) дивидендов, и убытков Общества</w:t>
      </w:r>
      <w:r w:rsidRPr="00E83B10">
        <w:rPr>
          <w:sz w:val="22"/>
        </w:rPr>
        <w:t>.</w:t>
      </w:r>
    </w:p>
    <w:p w:rsidR="000D24A1" w:rsidRPr="00566A37" w:rsidRDefault="000D24A1" w:rsidP="000D24A1">
      <w:pPr>
        <w:pStyle w:val="af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Слушали</w:t>
      </w:r>
      <w:r w:rsidR="004C3BFC">
        <w:rPr>
          <w:b/>
          <w:i/>
          <w:sz w:val="22"/>
          <w:szCs w:val="22"/>
        </w:rPr>
        <w:t xml:space="preserve">: </w:t>
      </w:r>
      <w:r w:rsidR="004C3BFC" w:rsidRPr="008A3354">
        <w:rPr>
          <w:bCs/>
          <w:color w:val="000000"/>
          <w:sz w:val="22"/>
          <w:szCs w:val="22"/>
        </w:rPr>
        <w:t xml:space="preserve">Генерального директора </w:t>
      </w:r>
      <w:proofErr w:type="spellStart"/>
      <w:r w:rsidR="004C3BFC" w:rsidRPr="008A3354">
        <w:rPr>
          <w:bCs/>
          <w:color w:val="000000"/>
          <w:sz w:val="22"/>
          <w:szCs w:val="22"/>
        </w:rPr>
        <w:t>Катаганова</w:t>
      </w:r>
      <w:proofErr w:type="spellEnd"/>
      <w:r w:rsidR="004C3BFC" w:rsidRPr="008A3354">
        <w:rPr>
          <w:bCs/>
          <w:color w:val="000000"/>
          <w:sz w:val="22"/>
          <w:szCs w:val="22"/>
        </w:rPr>
        <w:t xml:space="preserve"> А.Р., который предложил направить прибыль </w:t>
      </w:r>
      <w:r w:rsidR="004C3BFC" w:rsidRPr="008A3354">
        <w:rPr>
          <w:sz w:val="22"/>
          <w:szCs w:val="22"/>
        </w:rPr>
        <w:t xml:space="preserve">на реконструкцию производственных </w:t>
      </w:r>
      <w:proofErr w:type="gramStart"/>
      <w:r w:rsidR="004C3BFC" w:rsidRPr="008A3354">
        <w:rPr>
          <w:sz w:val="22"/>
          <w:szCs w:val="22"/>
        </w:rPr>
        <w:t>мощностей  предприятия</w:t>
      </w:r>
      <w:proofErr w:type="gramEnd"/>
      <w:r w:rsidR="004C3BFC">
        <w:rPr>
          <w:sz w:val="22"/>
          <w:szCs w:val="22"/>
        </w:rPr>
        <w:t>.</w:t>
      </w:r>
    </w:p>
    <w:p w:rsidR="00190B41" w:rsidRPr="00E83B10" w:rsidRDefault="00E83B10" w:rsidP="000D24A1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принявшие участие в </w:t>
      </w:r>
      <w:r>
        <w:rPr>
          <w:sz w:val="22"/>
          <w:szCs w:val="22"/>
        </w:rPr>
        <w:t>заседании общего собрания</w:t>
      </w:r>
      <w:r w:rsidRPr="00E83B10">
        <w:rPr>
          <w:sz w:val="22"/>
          <w:szCs w:val="22"/>
        </w:rPr>
        <w:t xml:space="preserve">, по данному вопросу повестки дня: </w:t>
      </w:r>
      <w:r w:rsidRPr="00E83B10">
        <w:rPr>
          <w:b/>
          <w:sz w:val="22"/>
          <w:szCs w:val="22"/>
        </w:rPr>
        <w:t>7</w:t>
      </w:r>
      <w:r w:rsidRPr="00E83B10">
        <w:rPr>
          <w:b/>
          <w:sz w:val="22"/>
          <w:szCs w:val="22"/>
          <w:lang w:val="en-US"/>
        </w:rPr>
        <w:t> </w:t>
      </w:r>
      <w:r w:rsidRPr="00E83B10">
        <w:rPr>
          <w:b/>
          <w:sz w:val="22"/>
          <w:szCs w:val="22"/>
        </w:rPr>
        <w:t>759</w:t>
      </w:r>
      <w:r w:rsidRPr="00E83B10">
        <w:rPr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</w:t>
      </w:r>
      <w:r w:rsidRPr="00E83B10">
        <w:rPr>
          <w:b/>
        </w:rPr>
        <w:t xml:space="preserve"> </w:t>
      </w:r>
      <w:r w:rsidRPr="00E83B10">
        <w:t>-</w:t>
      </w:r>
      <w:r w:rsidRPr="00E83B10">
        <w:rPr>
          <w:b/>
        </w:rPr>
        <w:t xml:space="preserve"> </w:t>
      </w:r>
      <w:r w:rsidRPr="00E83B10">
        <w:rPr>
          <w:b/>
          <w:bCs/>
          <w:sz w:val="22"/>
          <w:szCs w:val="22"/>
        </w:rPr>
        <w:t>75.6237</w:t>
      </w:r>
      <w:r w:rsidRPr="00E83B10">
        <w:rPr>
          <w:bCs/>
          <w:sz w:val="22"/>
          <w:szCs w:val="22"/>
        </w:rPr>
        <w:t>%.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 по данному вопросу</w:t>
      </w:r>
      <w:r w:rsidRPr="00E83B10">
        <w:rPr>
          <w:b/>
          <w:sz w:val="22"/>
          <w:szCs w:val="22"/>
        </w:rPr>
        <w:t xml:space="preserve"> имеется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center"/>
        <w:rPr>
          <w:b/>
          <w:sz w:val="22"/>
          <w:szCs w:val="22"/>
        </w:rPr>
      </w:pPr>
      <w:r w:rsidRPr="00E83B10">
        <w:rPr>
          <w:b/>
          <w:sz w:val="22"/>
          <w:szCs w:val="22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7 759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83B10">
              <w:rPr>
                <w:b/>
                <w:bCs/>
                <w:sz w:val="18"/>
                <w:szCs w:val="18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4C3BFC" w:rsidRPr="00E83B10" w:rsidRDefault="00E83B10" w:rsidP="004C3BFC">
      <w:pPr>
        <w:widowControl/>
        <w:rPr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Принятое решение:</w:t>
      </w:r>
      <w:r w:rsidRPr="00E83B10">
        <w:rPr>
          <w:bCs/>
          <w:sz w:val="22"/>
          <w:szCs w:val="22"/>
        </w:rPr>
        <w:t xml:space="preserve"> </w:t>
      </w:r>
      <w:r w:rsidR="004C3BFC" w:rsidRPr="00E83B10">
        <w:rPr>
          <w:bCs/>
          <w:sz w:val="22"/>
          <w:szCs w:val="22"/>
        </w:rPr>
        <w:t xml:space="preserve">Чистую прибыль,  полученную за 2025 год, направить на увеличение </w:t>
      </w:r>
      <w:r w:rsidR="004C3BFC">
        <w:rPr>
          <w:bCs/>
          <w:sz w:val="22"/>
          <w:szCs w:val="22"/>
        </w:rPr>
        <w:t>п</w:t>
      </w:r>
      <w:r w:rsidR="004C3BFC" w:rsidRPr="00E83B10">
        <w:rPr>
          <w:bCs/>
          <w:sz w:val="22"/>
          <w:szCs w:val="22"/>
        </w:rPr>
        <w:t>роизводственных мощностей предприятия.</w:t>
      </w:r>
      <w:r w:rsidR="004C3BFC" w:rsidRPr="00E83B10">
        <w:rPr>
          <w:bCs/>
          <w:sz w:val="22"/>
          <w:szCs w:val="22"/>
        </w:rPr>
        <w:br/>
        <w:t>Дивиденды за 2025 год не выплачивать (не объявлять).</w:t>
      </w:r>
    </w:p>
    <w:p w:rsidR="00190B41" w:rsidRPr="00E83B10" w:rsidRDefault="00190B41" w:rsidP="000D24A1">
      <w:pPr>
        <w:widowControl/>
        <w:jc w:val="both"/>
        <w:rPr>
          <w:sz w:val="22"/>
        </w:rPr>
      </w:pPr>
    </w:p>
    <w:p w:rsidR="00190B41" w:rsidRPr="00E83B10" w:rsidRDefault="00E83B10" w:rsidP="00E83B10">
      <w:pPr>
        <w:rPr>
          <w:sz w:val="22"/>
        </w:rPr>
      </w:pPr>
      <w:r w:rsidRPr="00E83B10">
        <w:rPr>
          <w:sz w:val="22"/>
        </w:rPr>
        <w:t>По вопросу повестки дня №4: </w:t>
      </w:r>
      <w:r w:rsidRPr="00E83B10">
        <w:rPr>
          <w:b/>
          <w:sz w:val="22"/>
        </w:rPr>
        <w:t>Избрание членов Совета директоров общества</w:t>
      </w:r>
      <w:r w:rsidRPr="00E83B10">
        <w:rPr>
          <w:sz w:val="22"/>
        </w:rPr>
        <w:t>.</w:t>
      </w:r>
    </w:p>
    <w:p w:rsidR="000D24A1" w:rsidRPr="008A3354" w:rsidRDefault="000D24A1" w:rsidP="000D24A1">
      <w:pPr>
        <w:shd w:val="clear" w:color="auto" w:fill="FFFFFF"/>
        <w:tabs>
          <w:tab w:val="left" w:pos="11482"/>
        </w:tabs>
        <w:spacing w:line="269" w:lineRule="exact"/>
        <w:ind w:right="686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Слушали: </w:t>
      </w:r>
      <w:proofErr w:type="spellStart"/>
      <w:r w:rsidRPr="008A3354">
        <w:rPr>
          <w:sz w:val="22"/>
          <w:szCs w:val="22"/>
        </w:rPr>
        <w:t>Катаганова</w:t>
      </w:r>
      <w:proofErr w:type="spellEnd"/>
      <w:r w:rsidRPr="008A3354">
        <w:rPr>
          <w:sz w:val="22"/>
          <w:szCs w:val="22"/>
        </w:rPr>
        <w:t xml:space="preserve"> </w:t>
      </w:r>
      <w:proofErr w:type="spellStart"/>
      <w:r w:rsidRPr="008A3354">
        <w:rPr>
          <w:sz w:val="22"/>
          <w:szCs w:val="22"/>
        </w:rPr>
        <w:t>Азамата</w:t>
      </w:r>
      <w:proofErr w:type="spellEnd"/>
      <w:r w:rsidRPr="008A3354">
        <w:rPr>
          <w:sz w:val="22"/>
          <w:szCs w:val="22"/>
        </w:rPr>
        <w:t xml:space="preserve"> </w:t>
      </w:r>
      <w:proofErr w:type="spellStart"/>
      <w:r w:rsidRPr="008A3354">
        <w:rPr>
          <w:sz w:val="22"/>
          <w:szCs w:val="22"/>
        </w:rPr>
        <w:t>Арсланбековича</w:t>
      </w:r>
      <w:proofErr w:type="spellEnd"/>
      <w:r w:rsidRPr="008A3354">
        <w:rPr>
          <w:sz w:val="22"/>
          <w:szCs w:val="22"/>
        </w:rPr>
        <w:t xml:space="preserve">. В связи с тем, что в Совет Директоров Общества не поступило заявок о включении кандидатов в список для голосования по выборам в Совет директоров Общества, Совет директоров включил в бюллетень для голосования по </w:t>
      </w:r>
      <w:proofErr w:type="gramStart"/>
      <w:r w:rsidRPr="008A3354">
        <w:rPr>
          <w:sz w:val="22"/>
          <w:szCs w:val="22"/>
        </w:rPr>
        <w:t>выборам  членов</w:t>
      </w:r>
      <w:proofErr w:type="gramEnd"/>
      <w:r w:rsidRPr="008A3354">
        <w:rPr>
          <w:sz w:val="22"/>
          <w:szCs w:val="22"/>
        </w:rPr>
        <w:t xml:space="preserve"> Совета директоров кандидатов по своему усмотрению.</w:t>
      </w:r>
    </w:p>
    <w:p w:rsidR="00190B41" w:rsidRPr="00E83B10" w:rsidRDefault="00E83B10" w:rsidP="00E83B10">
      <w:pPr>
        <w:widowControl/>
        <w:tabs>
          <w:tab w:val="left" w:pos="284"/>
        </w:tabs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83B10">
        <w:rPr>
          <w:b/>
          <w:bCs/>
          <w:sz w:val="22"/>
          <w:szCs w:val="22"/>
        </w:rPr>
        <w:t>51 300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tabs>
          <w:tab w:val="left" w:pos="284"/>
        </w:tabs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E83B10">
        <w:rPr>
          <w:b/>
          <w:bCs/>
          <w:sz w:val="22"/>
          <w:szCs w:val="22"/>
        </w:rPr>
        <w:t>51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300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tabs>
          <w:tab w:val="left" w:pos="284"/>
        </w:tabs>
        <w:jc w:val="both"/>
        <w:rPr>
          <w:b/>
          <w:bCs/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принявшие участие в </w:t>
      </w:r>
      <w:r>
        <w:rPr>
          <w:sz w:val="22"/>
          <w:szCs w:val="22"/>
        </w:rPr>
        <w:t>заседании общего собрания</w:t>
      </w:r>
      <w:r w:rsidRPr="00E83B10">
        <w:rPr>
          <w:sz w:val="22"/>
          <w:szCs w:val="22"/>
        </w:rPr>
        <w:t xml:space="preserve">, по данному   вопросу повестки дня: </w:t>
      </w:r>
      <w:r w:rsidRPr="00E83B10">
        <w:rPr>
          <w:b/>
          <w:bCs/>
          <w:sz w:val="22"/>
          <w:szCs w:val="22"/>
        </w:rPr>
        <w:t>38 795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tabs>
          <w:tab w:val="left" w:pos="284"/>
        </w:tabs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</w:t>
      </w:r>
      <w:r w:rsidRPr="00E83B10">
        <w:t xml:space="preserve"> -</w:t>
      </w:r>
      <w:r w:rsidRPr="00E83B10">
        <w:rPr>
          <w:b/>
        </w:rPr>
        <w:t xml:space="preserve"> </w:t>
      </w:r>
      <w:r w:rsidRPr="00E83B10">
        <w:rPr>
          <w:b/>
          <w:bCs/>
          <w:sz w:val="22"/>
          <w:szCs w:val="22"/>
        </w:rPr>
        <w:t>75.6237</w:t>
      </w:r>
      <w:r w:rsidRPr="00E83B10">
        <w:rPr>
          <w:bCs/>
          <w:sz w:val="22"/>
          <w:szCs w:val="22"/>
        </w:rPr>
        <w:t>%.</w:t>
      </w:r>
    </w:p>
    <w:p w:rsidR="00190B41" w:rsidRPr="00E83B10" w:rsidRDefault="00E83B10" w:rsidP="00E83B10">
      <w:pPr>
        <w:widowControl/>
        <w:tabs>
          <w:tab w:val="left" w:pos="284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 xml:space="preserve">Кворум </w:t>
      </w:r>
      <w:r w:rsidRPr="00E83B10">
        <w:t>по данному вопросу</w:t>
      </w:r>
      <w:r w:rsidRPr="00E83B10">
        <w:rPr>
          <w:b/>
          <w:bCs/>
          <w:sz w:val="22"/>
          <w:szCs w:val="22"/>
        </w:rPr>
        <w:t xml:space="preserve"> имеется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Результаты голосования по вопросу повестки дня:</w:t>
      </w:r>
    </w:p>
    <w:p w:rsidR="00190B41" w:rsidRPr="00E83B10" w:rsidRDefault="00190B41" w:rsidP="00E83B10">
      <w:pPr>
        <w:tabs>
          <w:tab w:val="left" w:pos="284"/>
        </w:tabs>
        <w:jc w:val="center"/>
        <w:rPr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403"/>
      </w:tblGrid>
      <w:tr w:rsidR="00E83B10" w:rsidRPr="00E83B10">
        <w:tc>
          <w:tcPr>
            <w:tcW w:w="567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528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</w:rPr>
              <w:t>ФИО кандидата в Совет директоров</w:t>
            </w:r>
          </w:p>
        </w:tc>
        <w:tc>
          <w:tcPr>
            <w:tcW w:w="340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</w:rPr>
              <w:t>Число кумулятивных голосов</w:t>
            </w:r>
          </w:p>
        </w:tc>
      </w:tr>
      <w:tr w:rsidR="00E83B10" w:rsidRPr="00E83B10">
        <w:tc>
          <w:tcPr>
            <w:tcW w:w="567" w:type="dxa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jc w:val="center"/>
            </w:pPr>
            <w:r w:rsidRPr="00E83B10">
              <w:rPr>
                <w:lang w:val="en-US"/>
              </w:rPr>
              <w:lastRenderedPageBreak/>
              <w:t>1</w:t>
            </w:r>
          </w:p>
        </w:tc>
        <w:tc>
          <w:tcPr>
            <w:tcW w:w="5528" w:type="dxa"/>
            <w:vAlign w:val="center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E83B10">
              <w:rPr>
                <w:sz w:val="22"/>
                <w:szCs w:val="22"/>
                <w:lang w:val="en-US"/>
              </w:rPr>
              <w:t>Мхце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Валерий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Шабанович</w:t>
            </w:r>
            <w:proofErr w:type="spellEnd"/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 w:rsidRPr="00E83B10">
              <w:rPr>
                <w:spacing w:val="-2"/>
                <w:sz w:val="22"/>
                <w:szCs w:val="22"/>
                <w:lang w:val="en-US"/>
              </w:rPr>
              <w:t>7 759</w:t>
            </w:r>
          </w:p>
        </w:tc>
      </w:tr>
      <w:tr w:rsidR="00E83B10" w:rsidRPr="00E83B10">
        <w:tc>
          <w:tcPr>
            <w:tcW w:w="567" w:type="dxa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jc w:val="center"/>
            </w:pPr>
            <w:r w:rsidRPr="00E83B10">
              <w:rPr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E83B10">
              <w:rPr>
                <w:sz w:val="22"/>
                <w:szCs w:val="22"/>
                <w:lang w:val="en-US"/>
              </w:rPr>
              <w:t>Катаганов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Арсланбек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Рамазанович</w:t>
            </w:r>
            <w:proofErr w:type="spellEnd"/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 w:rsidRPr="00E83B10">
              <w:rPr>
                <w:spacing w:val="-2"/>
                <w:sz w:val="22"/>
                <w:szCs w:val="22"/>
                <w:lang w:val="en-US"/>
              </w:rPr>
              <w:t>7 759</w:t>
            </w:r>
          </w:p>
        </w:tc>
      </w:tr>
      <w:tr w:rsidR="00E83B10" w:rsidRPr="00E83B10">
        <w:tc>
          <w:tcPr>
            <w:tcW w:w="567" w:type="dxa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jc w:val="center"/>
            </w:pPr>
            <w:r w:rsidRPr="00E83B10">
              <w:rPr>
                <w:lang w:val="en-US"/>
              </w:rPr>
              <w:t>3</w:t>
            </w:r>
          </w:p>
        </w:tc>
        <w:tc>
          <w:tcPr>
            <w:tcW w:w="5528" w:type="dxa"/>
            <w:vAlign w:val="center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E83B10">
              <w:rPr>
                <w:sz w:val="22"/>
                <w:szCs w:val="22"/>
                <w:lang w:val="en-US"/>
              </w:rPr>
              <w:t>Катаганов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Азамат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Арсланбекович</w:t>
            </w:r>
            <w:proofErr w:type="spellEnd"/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 w:rsidRPr="00E83B10">
              <w:rPr>
                <w:spacing w:val="-2"/>
                <w:sz w:val="22"/>
                <w:szCs w:val="22"/>
                <w:lang w:val="en-US"/>
              </w:rPr>
              <w:t>7 759</w:t>
            </w:r>
          </w:p>
        </w:tc>
      </w:tr>
      <w:tr w:rsidR="00E83B10" w:rsidRPr="00E83B10">
        <w:tc>
          <w:tcPr>
            <w:tcW w:w="567" w:type="dxa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jc w:val="center"/>
            </w:pPr>
            <w:r w:rsidRPr="00E83B10">
              <w:rPr>
                <w:lang w:val="en-US"/>
              </w:rPr>
              <w:t>4</w:t>
            </w:r>
          </w:p>
        </w:tc>
        <w:tc>
          <w:tcPr>
            <w:tcW w:w="5528" w:type="dxa"/>
            <w:vAlign w:val="center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E83B10">
              <w:rPr>
                <w:sz w:val="22"/>
                <w:szCs w:val="22"/>
                <w:lang w:val="en-US"/>
              </w:rPr>
              <w:t>Каракаев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Руслан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Крымович</w:t>
            </w:r>
            <w:proofErr w:type="spellEnd"/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 w:rsidRPr="00E83B10">
              <w:rPr>
                <w:spacing w:val="-2"/>
                <w:sz w:val="22"/>
                <w:szCs w:val="22"/>
                <w:lang w:val="en-US"/>
              </w:rPr>
              <w:t>7 759</w:t>
            </w:r>
          </w:p>
        </w:tc>
      </w:tr>
      <w:tr w:rsidR="00E83B10" w:rsidRPr="00E83B10">
        <w:tc>
          <w:tcPr>
            <w:tcW w:w="567" w:type="dxa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jc w:val="center"/>
            </w:pPr>
            <w:r w:rsidRPr="00E83B10">
              <w:rPr>
                <w:lang w:val="en-US"/>
              </w:rPr>
              <w:t>5</w:t>
            </w:r>
          </w:p>
        </w:tc>
        <w:tc>
          <w:tcPr>
            <w:tcW w:w="5528" w:type="dxa"/>
            <w:vAlign w:val="center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E83B10">
              <w:rPr>
                <w:sz w:val="22"/>
                <w:szCs w:val="22"/>
                <w:lang w:val="en-US"/>
              </w:rPr>
              <w:t>Катаганова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Асият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Хасановна</w:t>
            </w:r>
            <w:proofErr w:type="spellEnd"/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 w:rsidRPr="00E83B10">
              <w:rPr>
                <w:spacing w:val="-2"/>
                <w:sz w:val="22"/>
                <w:szCs w:val="22"/>
                <w:lang w:val="en-US"/>
              </w:rPr>
              <w:t>7 759</w:t>
            </w:r>
          </w:p>
        </w:tc>
      </w:tr>
      <w:tr w:rsidR="00E83B10" w:rsidRPr="00E83B10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190B41" w:rsidRPr="00E83B10" w:rsidRDefault="00E83B10" w:rsidP="00E83B10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</w:rPr>
              <w:t>«За»: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  <w:lang w:val="en-US"/>
              </w:rPr>
              <w:t>38 795</w:t>
            </w:r>
          </w:p>
        </w:tc>
      </w:tr>
      <w:tr w:rsidR="00E83B10" w:rsidRPr="00E83B10">
        <w:trPr>
          <w:cantSplit/>
        </w:trPr>
        <w:tc>
          <w:tcPr>
            <w:tcW w:w="6095" w:type="dxa"/>
            <w:gridSpan w:val="2"/>
          </w:tcPr>
          <w:p w:rsidR="00190B41" w:rsidRPr="00E83B10" w:rsidRDefault="00E83B10" w:rsidP="00E83B10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</w:rPr>
              <w:t>«Против»:</w:t>
            </w:r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190B41" w:rsidRPr="00E83B10" w:rsidRDefault="00E83B10" w:rsidP="00E83B10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</w:rPr>
              <w:t>«Воздержался»: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6095" w:type="dxa"/>
            <w:gridSpan w:val="2"/>
          </w:tcPr>
          <w:p w:rsidR="00190B41" w:rsidRPr="00E83B10" w:rsidRDefault="00E83B10" w:rsidP="00E83B10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</w:rPr>
              <w:t>Недействительные или неподсчитанные по иным основаниям:</w:t>
            </w:r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</w:tbl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Принятое решение:</w:t>
      </w:r>
      <w:r w:rsidRPr="00E83B10">
        <w:rPr>
          <w:bCs/>
          <w:sz w:val="22"/>
          <w:szCs w:val="22"/>
        </w:rPr>
        <w:t xml:space="preserve"> Избрать в состав Совета директоров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Мхце</w:t>
      </w:r>
      <w:proofErr w:type="spellEnd"/>
      <w:r w:rsidRPr="00E83B10">
        <w:rPr>
          <w:bCs/>
          <w:sz w:val="22"/>
          <w:szCs w:val="22"/>
        </w:rPr>
        <w:t xml:space="preserve"> Валерий </w:t>
      </w:r>
      <w:proofErr w:type="spellStart"/>
      <w:r w:rsidRPr="00E83B10">
        <w:rPr>
          <w:bCs/>
          <w:sz w:val="22"/>
          <w:szCs w:val="22"/>
        </w:rPr>
        <w:t>Шабанович</w:t>
      </w:r>
      <w:proofErr w:type="spellEnd"/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Катаганов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Арсланбек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Рамазанович</w:t>
      </w:r>
      <w:proofErr w:type="spellEnd"/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Катаганов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Азамат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Арсланбекович</w:t>
      </w:r>
      <w:proofErr w:type="spellEnd"/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Каракаев</w:t>
      </w:r>
      <w:proofErr w:type="spellEnd"/>
      <w:r w:rsidRPr="00E83B10">
        <w:rPr>
          <w:bCs/>
          <w:sz w:val="22"/>
          <w:szCs w:val="22"/>
        </w:rPr>
        <w:t xml:space="preserve"> Руслан </w:t>
      </w:r>
      <w:proofErr w:type="spellStart"/>
      <w:r w:rsidRPr="00E83B10">
        <w:rPr>
          <w:bCs/>
          <w:sz w:val="22"/>
          <w:szCs w:val="22"/>
        </w:rPr>
        <w:t>Крымович</w:t>
      </w:r>
      <w:proofErr w:type="spellEnd"/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Катаганова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Асият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Хасановна</w:t>
      </w:r>
      <w:proofErr w:type="spellEnd"/>
    </w:p>
    <w:p w:rsidR="00190B41" w:rsidRPr="00E83B10" w:rsidRDefault="00190B41" w:rsidP="00E83B10">
      <w:pPr>
        <w:rPr>
          <w:sz w:val="22"/>
        </w:rPr>
      </w:pPr>
    </w:p>
    <w:p w:rsidR="00190B41" w:rsidRPr="00E83B10" w:rsidRDefault="00190B41" w:rsidP="00E83B10">
      <w:pPr>
        <w:rPr>
          <w:sz w:val="22"/>
        </w:rPr>
      </w:pPr>
    </w:p>
    <w:p w:rsidR="00190B41" w:rsidRPr="00E83B10" w:rsidRDefault="00E83B10" w:rsidP="00E83B10">
      <w:pPr>
        <w:rPr>
          <w:sz w:val="22"/>
        </w:rPr>
      </w:pPr>
      <w:r w:rsidRPr="00E83B10">
        <w:rPr>
          <w:sz w:val="22"/>
        </w:rPr>
        <w:t>По вопросу повестки дня №5: </w:t>
      </w:r>
      <w:r w:rsidRPr="00E83B10">
        <w:rPr>
          <w:b/>
          <w:sz w:val="22"/>
        </w:rPr>
        <w:t>Избрание членов Ревизионной комиссии общества</w:t>
      </w:r>
      <w:r w:rsidRPr="00E83B10">
        <w:rPr>
          <w:sz w:val="22"/>
        </w:rPr>
        <w:t>.</w:t>
      </w:r>
    </w:p>
    <w:p w:rsidR="000D24A1" w:rsidRPr="008A3354" w:rsidRDefault="000D24A1" w:rsidP="000D24A1">
      <w:pPr>
        <w:shd w:val="clear" w:color="auto" w:fill="FFFFFF"/>
        <w:tabs>
          <w:tab w:val="left" w:pos="11482"/>
        </w:tabs>
        <w:spacing w:line="269" w:lineRule="exact"/>
        <w:ind w:right="686"/>
        <w:jc w:val="both"/>
        <w:rPr>
          <w:sz w:val="22"/>
          <w:szCs w:val="22"/>
        </w:rPr>
      </w:pPr>
      <w:r w:rsidRPr="00566A37">
        <w:rPr>
          <w:b/>
          <w:i/>
          <w:sz w:val="22"/>
          <w:szCs w:val="22"/>
        </w:rPr>
        <w:t xml:space="preserve">Слушали: </w:t>
      </w:r>
      <w:r w:rsidRPr="008A3354">
        <w:rPr>
          <w:sz w:val="22"/>
          <w:szCs w:val="22"/>
        </w:rPr>
        <w:t xml:space="preserve">Слушали </w:t>
      </w:r>
      <w:proofErr w:type="spellStart"/>
      <w:r w:rsidRPr="008A3354">
        <w:rPr>
          <w:sz w:val="22"/>
          <w:szCs w:val="22"/>
        </w:rPr>
        <w:t>Катаганова</w:t>
      </w:r>
      <w:proofErr w:type="spellEnd"/>
      <w:r w:rsidRPr="008A3354">
        <w:rPr>
          <w:sz w:val="22"/>
          <w:szCs w:val="22"/>
        </w:rPr>
        <w:t xml:space="preserve"> </w:t>
      </w:r>
      <w:proofErr w:type="spellStart"/>
      <w:r w:rsidRPr="008A3354">
        <w:rPr>
          <w:sz w:val="22"/>
          <w:szCs w:val="22"/>
        </w:rPr>
        <w:t>Азамата</w:t>
      </w:r>
      <w:proofErr w:type="spellEnd"/>
      <w:r w:rsidRPr="008A3354">
        <w:rPr>
          <w:sz w:val="22"/>
          <w:szCs w:val="22"/>
        </w:rPr>
        <w:t xml:space="preserve"> </w:t>
      </w:r>
      <w:proofErr w:type="spellStart"/>
      <w:r w:rsidRPr="008A3354">
        <w:rPr>
          <w:sz w:val="22"/>
          <w:szCs w:val="22"/>
        </w:rPr>
        <w:t>Арсланбековича</w:t>
      </w:r>
      <w:proofErr w:type="spellEnd"/>
      <w:r w:rsidRPr="008A3354">
        <w:rPr>
          <w:sz w:val="22"/>
          <w:szCs w:val="22"/>
        </w:rPr>
        <w:t>. В связи с тем, что в Совет Директоров Общества не поступило заявок о включении кандидатов в список для голосования по выборам в ревизионную комиссию Общества, Совет директоров включил в бюллетень для голосования по выборам членов Ревизионной комиссии кандидатов по своему усмотрению.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E83B10">
        <w:rPr>
          <w:b/>
          <w:bCs/>
          <w:sz w:val="22"/>
          <w:szCs w:val="22"/>
        </w:rPr>
        <w:t>7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1</w:t>
      </w:r>
      <w:r w:rsidR="00BA5218">
        <w:rPr>
          <w:b/>
          <w:bCs/>
          <w:sz w:val="22"/>
          <w:szCs w:val="22"/>
        </w:rPr>
        <w:t>72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  <w:u w:val="single"/>
        </w:rPr>
      </w:pPr>
      <w:r w:rsidRPr="00E83B10">
        <w:rPr>
          <w:sz w:val="22"/>
          <w:szCs w:val="22"/>
        </w:rPr>
        <w:t xml:space="preserve">Число голосов, которыми обладали лица, принявшие участие в </w:t>
      </w:r>
      <w:r>
        <w:rPr>
          <w:sz w:val="22"/>
          <w:szCs w:val="22"/>
        </w:rPr>
        <w:t>заседании общего собрания</w:t>
      </w:r>
      <w:r w:rsidRPr="00E83B10">
        <w:rPr>
          <w:sz w:val="22"/>
          <w:szCs w:val="22"/>
        </w:rPr>
        <w:t xml:space="preserve">, по данному вопросу повестки дня: </w:t>
      </w:r>
      <w:r w:rsidRPr="00E83B10">
        <w:rPr>
          <w:b/>
          <w:bCs/>
          <w:sz w:val="22"/>
          <w:szCs w:val="22"/>
        </w:rPr>
        <w:t>4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712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Кворум – </w:t>
      </w:r>
      <w:r w:rsidRPr="00E83B10">
        <w:rPr>
          <w:b/>
          <w:bCs/>
          <w:sz w:val="22"/>
          <w:szCs w:val="22"/>
        </w:rPr>
        <w:t>65.</w:t>
      </w:r>
      <w:r w:rsidR="00BA5218">
        <w:rPr>
          <w:b/>
          <w:bCs/>
          <w:sz w:val="22"/>
          <w:szCs w:val="22"/>
        </w:rPr>
        <w:t>6999</w:t>
      </w:r>
      <w:r w:rsidRPr="00E83B10">
        <w:rPr>
          <w:bCs/>
          <w:sz w:val="22"/>
          <w:szCs w:val="22"/>
        </w:rPr>
        <w:t>%.</w:t>
      </w:r>
    </w:p>
    <w:p w:rsidR="00190B41" w:rsidRPr="00E83B10" w:rsidRDefault="00190B41" w:rsidP="00E83B10">
      <w:pPr>
        <w:widowControl/>
        <w:jc w:val="both"/>
        <w:rPr>
          <w:b/>
          <w:sz w:val="22"/>
          <w:szCs w:val="22"/>
        </w:rPr>
      </w:pP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>Кворум по данному вопросу</w:t>
      </w:r>
      <w:r w:rsidRPr="00E83B10">
        <w:rPr>
          <w:b/>
          <w:sz w:val="22"/>
          <w:szCs w:val="22"/>
        </w:rPr>
        <w:t xml:space="preserve"> </w:t>
      </w:r>
      <w:r w:rsidRPr="00E83B10">
        <w:rPr>
          <w:b/>
          <w:bCs/>
          <w:sz w:val="22"/>
          <w:szCs w:val="22"/>
        </w:rPr>
        <w:t>имеется</w:t>
      </w:r>
      <w:r w:rsidRPr="00E83B10">
        <w:rPr>
          <w:sz w:val="22"/>
          <w:szCs w:val="22"/>
        </w:rPr>
        <w:t>.</w:t>
      </w:r>
    </w:p>
    <w:p w:rsidR="00190B41" w:rsidRPr="00E83B10" w:rsidRDefault="00190B41" w:rsidP="00E83B10">
      <w:pPr>
        <w:widowControl/>
        <w:jc w:val="both"/>
        <w:rPr>
          <w:b/>
          <w:bCs/>
          <w:sz w:val="22"/>
          <w:szCs w:val="22"/>
          <w:u w:val="single"/>
        </w:rPr>
      </w:pPr>
    </w:p>
    <w:p w:rsidR="00190B41" w:rsidRPr="00E83B10" w:rsidRDefault="00E83B10" w:rsidP="00E83B10">
      <w:pPr>
        <w:widowControl/>
        <w:jc w:val="center"/>
        <w:rPr>
          <w:b/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Результаты голосования по вопросу повестки дня:</w:t>
      </w:r>
    </w:p>
    <w:p w:rsidR="00190B41" w:rsidRPr="00E83B10" w:rsidRDefault="00E83B10" w:rsidP="00E83B10">
      <w:pPr>
        <w:widowControl/>
        <w:rPr>
          <w:sz w:val="22"/>
          <w:szCs w:val="22"/>
        </w:rPr>
      </w:pPr>
      <w:r w:rsidRPr="00E83B10">
        <w:rPr>
          <w:sz w:val="22"/>
          <w:szCs w:val="22"/>
        </w:rPr>
        <w:t>Кандидат:</w:t>
      </w:r>
      <w:r w:rsidRPr="00E83B10">
        <w:rPr>
          <w:b/>
          <w:bCs/>
          <w:sz w:val="22"/>
          <w:szCs w:val="22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Керейтова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Маргарита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Хасановна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843"/>
        <w:gridCol w:w="2552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4 712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6"/>
              </w:rPr>
              <w:t>% от принявших участие в собрании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rPr>
          <w:sz w:val="22"/>
          <w:szCs w:val="22"/>
        </w:rPr>
      </w:pPr>
      <w:r w:rsidRPr="00E83B10">
        <w:rPr>
          <w:sz w:val="22"/>
          <w:szCs w:val="22"/>
        </w:rPr>
        <w:t>Кандидат:</w:t>
      </w:r>
      <w:r w:rsidRPr="00E83B10">
        <w:rPr>
          <w:b/>
          <w:bCs/>
          <w:sz w:val="22"/>
          <w:szCs w:val="22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Утегушева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Мария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Хасановна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843"/>
        <w:gridCol w:w="2552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4 712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6"/>
              </w:rPr>
              <w:t>% от принявших участие в собрании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rPr>
          <w:sz w:val="22"/>
          <w:szCs w:val="22"/>
        </w:rPr>
      </w:pPr>
      <w:r w:rsidRPr="00E83B10">
        <w:rPr>
          <w:sz w:val="22"/>
          <w:szCs w:val="22"/>
        </w:rPr>
        <w:t>Кандидат:</w:t>
      </w:r>
      <w:r w:rsidRPr="00E83B10">
        <w:rPr>
          <w:b/>
          <w:bCs/>
          <w:sz w:val="22"/>
          <w:szCs w:val="22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Катаганов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Руслан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Арсланбекович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843"/>
        <w:gridCol w:w="2552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lastRenderedPageBreak/>
              <w:t>Число голосов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4 712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6"/>
              </w:rPr>
              <w:t>% от принявших участие в собрании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Принятое решение:</w:t>
      </w:r>
      <w:r w:rsidRPr="00E83B10">
        <w:rPr>
          <w:bCs/>
          <w:sz w:val="22"/>
          <w:szCs w:val="22"/>
        </w:rPr>
        <w:t xml:space="preserve"> Избрать в состав ревизионной комиссии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Керейтова</w:t>
      </w:r>
      <w:proofErr w:type="spellEnd"/>
      <w:r w:rsidRPr="00E83B10">
        <w:rPr>
          <w:bCs/>
          <w:sz w:val="22"/>
          <w:szCs w:val="22"/>
        </w:rPr>
        <w:t xml:space="preserve"> Маргарита </w:t>
      </w:r>
      <w:proofErr w:type="spellStart"/>
      <w:r w:rsidRPr="00E83B10">
        <w:rPr>
          <w:bCs/>
          <w:sz w:val="22"/>
          <w:szCs w:val="22"/>
        </w:rPr>
        <w:t>Хасановна</w:t>
      </w:r>
      <w:proofErr w:type="spellEnd"/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Утегушева</w:t>
      </w:r>
      <w:proofErr w:type="spellEnd"/>
      <w:r w:rsidRPr="00E83B10">
        <w:rPr>
          <w:bCs/>
          <w:sz w:val="22"/>
          <w:szCs w:val="22"/>
        </w:rPr>
        <w:t xml:space="preserve"> Мария </w:t>
      </w:r>
      <w:proofErr w:type="spellStart"/>
      <w:r w:rsidRPr="00E83B10">
        <w:rPr>
          <w:bCs/>
          <w:sz w:val="22"/>
          <w:szCs w:val="22"/>
        </w:rPr>
        <w:t>Хасановна</w:t>
      </w:r>
      <w:proofErr w:type="spellEnd"/>
    </w:p>
    <w:p w:rsidR="00190B41" w:rsidRPr="00984669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984669">
        <w:rPr>
          <w:bCs/>
          <w:sz w:val="22"/>
          <w:szCs w:val="22"/>
        </w:rPr>
        <w:t>Катаганов</w:t>
      </w:r>
      <w:proofErr w:type="spellEnd"/>
      <w:r w:rsidRPr="00984669">
        <w:rPr>
          <w:bCs/>
          <w:sz w:val="22"/>
          <w:szCs w:val="22"/>
        </w:rPr>
        <w:t xml:space="preserve"> Руслан </w:t>
      </w:r>
      <w:proofErr w:type="spellStart"/>
      <w:r w:rsidRPr="00984669">
        <w:rPr>
          <w:bCs/>
          <w:sz w:val="22"/>
          <w:szCs w:val="22"/>
        </w:rPr>
        <w:t>Арсланбекович</w:t>
      </w:r>
      <w:proofErr w:type="spellEnd"/>
    </w:p>
    <w:p w:rsidR="00190B41" w:rsidRPr="00984669" w:rsidRDefault="00190B41" w:rsidP="00E83B10">
      <w:pPr>
        <w:widowControl/>
        <w:jc w:val="both"/>
        <w:rPr>
          <w:bCs/>
          <w:sz w:val="22"/>
          <w:szCs w:val="22"/>
        </w:rPr>
      </w:pPr>
    </w:p>
    <w:p w:rsidR="00190B41" w:rsidRPr="00984669" w:rsidRDefault="00190B41" w:rsidP="00E83B10">
      <w:pPr>
        <w:widowControl/>
        <w:jc w:val="both"/>
        <w:rPr>
          <w:b/>
          <w:bCs/>
          <w:sz w:val="22"/>
        </w:rPr>
      </w:pPr>
    </w:p>
    <w:p w:rsidR="00984669" w:rsidRPr="009B01F5" w:rsidRDefault="00984669" w:rsidP="00984669">
      <w:pPr>
        <w:spacing w:before="120"/>
        <w:rPr>
          <w:b/>
          <w:sz w:val="24"/>
          <w:szCs w:val="24"/>
        </w:rPr>
      </w:pPr>
      <w:r w:rsidRPr="009B01F5">
        <w:rPr>
          <w:b/>
          <w:sz w:val="24"/>
          <w:szCs w:val="24"/>
        </w:rPr>
        <w:t>Председатель собрания                  _______________________ /</w:t>
      </w:r>
      <w:proofErr w:type="spellStart"/>
      <w:r>
        <w:rPr>
          <w:b/>
          <w:sz w:val="24"/>
          <w:szCs w:val="24"/>
        </w:rPr>
        <w:t>Катаганов</w:t>
      </w:r>
      <w:proofErr w:type="spellEnd"/>
      <w:r>
        <w:rPr>
          <w:b/>
          <w:sz w:val="24"/>
          <w:szCs w:val="24"/>
        </w:rPr>
        <w:t xml:space="preserve"> А.А.</w:t>
      </w:r>
      <w:r w:rsidRPr="009B01F5">
        <w:rPr>
          <w:b/>
          <w:sz w:val="24"/>
          <w:szCs w:val="24"/>
        </w:rPr>
        <w:t>/</w:t>
      </w:r>
    </w:p>
    <w:p w:rsidR="00984669" w:rsidRPr="009B01F5" w:rsidRDefault="00984669" w:rsidP="00984669">
      <w:pPr>
        <w:spacing w:before="120"/>
        <w:rPr>
          <w:b/>
          <w:sz w:val="24"/>
          <w:szCs w:val="24"/>
        </w:rPr>
      </w:pPr>
    </w:p>
    <w:sectPr w:rsidR="00984669" w:rsidRPr="009B01F5">
      <w:footerReference w:type="default" r:id="rId7"/>
      <w:endnotePr>
        <w:numFmt w:val="decimal"/>
      </w:endnotePr>
      <w:type w:val="continuous"/>
      <w:pgSz w:w="11906" w:h="16838" w:code="9"/>
      <w:pgMar w:top="567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11" w:rsidRDefault="00030611">
      <w:r>
        <w:separator/>
      </w:r>
    </w:p>
  </w:endnote>
  <w:endnote w:type="continuationSeparator" w:id="0">
    <w:p w:rsidR="00030611" w:rsidRDefault="0003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CF" w:rsidRDefault="008357CF">
    <w:pPr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1230">
      <w:rPr>
        <w:rStyle w:val="a7"/>
        <w:noProof/>
      </w:rPr>
      <w:t>4</w:t>
    </w:r>
    <w:r>
      <w:rPr>
        <w:rStyle w:val="a7"/>
      </w:rPr>
      <w:fldChar w:fldCharType="end"/>
    </w:r>
  </w:p>
  <w:p w:rsidR="008357CF" w:rsidRDefault="008357CF">
    <w:pPr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11" w:rsidRDefault="00030611">
      <w:r>
        <w:separator/>
      </w:r>
    </w:p>
  </w:footnote>
  <w:footnote w:type="continuationSeparator" w:id="0">
    <w:p w:rsidR="00030611" w:rsidRDefault="00030611">
      <w:r>
        <w:continuationSeparator/>
      </w:r>
    </w:p>
  </w:footnote>
  <w:footnote w:id="1">
    <w:p w:rsidR="00C55E5D" w:rsidRDefault="00C55E5D">
      <w:pPr>
        <w:pStyle w:val="af3"/>
      </w:pPr>
      <w:r>
        <w:rPr>
          <w:rStyle w:val="af5"/>
        </w:rPr>
        <w:footnoteRef/>
      </w:r>
      <w:r>
        <w:t xml:space="preserve"> в соответствии с данными Устава (учредительного документа), который имеется в распоряжении Регистратора на дату составления настоящего протокола;</w:t>
      </w:r>
    </w:p>
  </w:footnote>
  <w:footnote w:id="2">
    <w:p w:rsidR="00C55E5D" w:rsidRDefault="00C55E5D">
      <w:pPr>
        <w:pStyle w:val="af3"/>
      </w:pPr>
      <w:r>
        <w:rPr>
          <w:rStyle w:val="af5"/>
        </w:rPr>
        <w:footnoteRef/>
      </w:r>
      <w:r>
        <w:t xml:space="preserve"> в соответствии с данными, содержащимися в ЕГРЮЛ на дату </w:t>
      </w:r>
      <w:proofErr w:type="gramStart"/>
      <w:r>
        <w:t>составления  настоящего</w:t>
      </w:r>
      <w:proofErr w:type="gramEnd"/>
      <w:r>
        <w:t xml:space="preserve"> протокола;</w:t>
      </w:r>
    </w:p>
  </w:footnote>
  <w:footnote w:id="3">
    <w:p w:rsidR="00C55E5D" w:rsidRDefault="00C55E5D">
      <w:pPr>
        <w:pStyle w:val="af3"/>
      </w:pPr>
      <w:r>
        <w:rPr>
          <w:rStyle w:val="af5"/>
        </w:rPr>
        <w:footnoteRef/>
      </w:r>
      <w:r>
        <w:t xml:space="preserve"> </w:t>
      </w:r>
      <w:r w:rsidRPr="00B41A69">
        <w:t>форма проведения общего собрания акционеров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66"/>
    <w:rsid w:val="00002745"/>
    <w:rsid w:val="0001720B"/>
    <w:rsid w:val="000218A7"/>
    <w:rsid w:val="0002541E"/>
    <w:rsid w:val="000276EE"/>
    <w:rsid w:val="00030611"/>
    <w:rsid w:val="00032D0D"/>
    <w:rsid w:val="0003709E"/>
    <w:rsid w:val="000428B6"/>
    <w:rsid w:val="000434E6"/>
    <w:rsid w:val="00043971"/>
    <w:rsid w:val="000464B2"/>
    <w:rsid w:val="00054638"/>
    <w:rsid w:val="00057A23"/>
    <w:rsid w:val="000609B7"/>
    <w:rsid w:val="0006443D"/>
    <w:rsid w:val="000652D4"/>
    <w:rsid w:val="00066073"/>
    <w:rsid w:val="00066D99"/>
    <w:rsid w:val="00067A45"/>
    <w:rsid w:val="00074052"/>
    <w:rsid w:val="00076C59"/>
    <w:rsid w:val="00087C30"/>
    <w:rsid w:val="000A03ED"/>
    <w:rsid w:val="000A5AAC"/>
    <w:rsid w:val="000A79FD"/>
    <w:rsid w:val="000B138D"/>
    <w:rsid w:val="000B4E0E"/>
    <w:rsid w:val="000B651D"/>
    <w:rsid w:val="000C600B"/>
    <w:rsid w:val="000D0C68"/>
    <w:rsid w:val="000D24A1"/>
    <w:rsid w:val="000D79B0"/>
    <w:rsid w:val="000F3779"/>
    <w:rsid w:val="001012A1"/>
    <w:rsid w:val="001042FB"/>
    <w:rsid w:val="00116036"/>
    <w:rsid w:val="00121969"/>
    <w:rsid w:val="00130B1C"/>
    <w:rsid w:val="001400ED"/>
    <w:rsid w:val="00147440"/>
    <w:rsid w:val="00164580"/>
    <w:rsid w:val="00167D41"/>
    <w:rsid w:val="00173297"/>
    <w:rsid w:val="001747E9"/>
    <w:rsid w:val="0018219B"/>
    <w:rsid w:val="00187ED7"/>
    <w:rsid w:val="00190B41"/>
    <w:rsid w:val="001A03E9"/>
    <w:rsid w:val="001A230A"/>
    <w:rsid w:val="001B5C5E"/>
    <w:rsid w:val="001C6780"/>
    <w:rsid w:val="001D1E5D"/>
    <w:rsid w:val="001D76E6"/>
    <w:rsid w:val="001E2857"/>
    <w:rsid w:val="001F661D"/>
    <w:rsid w:val="00204464"/>
    <w:rsid w:val="002049BF"/>
    <w:rsid w:val="002105C9"/>
    <w:rsid w:val="00210960"/>
    <w:rsid w:val="00212B9A"/>
    <w:rsid w:val="00214064"/>
    <w:rsid w:val="00216C68"/>
    <w:rsid w:val="00217D2C"/>
    <w:rsid w:val="0022089F"/>
    <w:rsid w:val="002224EA"/>
    <w:rsid w:val="002256B0"/>
    <w:rsid w:val="00232A92"/>
    <w:rsid w:val="00240CE0"/>
    <w:rsid w:val="00243FF9"/>
    <w:rsid w:val="00250D10"/>
    <w:rsid w:val="0025250E"/>
    <w:rsid w:val="002567F7"/>
    <w:rsid w:val="00256F34"/>
    <w:rsid w:val="002571F7"/>
    <w:rsid w:val="00257FFC"/>
    <w:rsid w:val="00262683"/>
    <w:rsid w:val="00263474"/>
    <w:rsid w:val="0026510C"/>
    <w:rsid w:val="002668DC"/>
    <w:rsid w:val="00280714"/>
    <w:rsid w:val="00282328"/>
    <w:rsid w:val="00282EE1"/>
    <w:rsid w:val="002A0040"/>
    <w:rsid w:val="002B0F22"/>
    <w:rsid w:val="002B2402"/>
    <w:rsid w:val="002C6DC3"/>
    <w:rsid w:val="002D621B"/>
    <w:rsid w:val="002E0790"/>
    <w:rsid w:val="002E51ED"/>
    <w:rsid w:val="002F1FBB"/>
    <w:rsid w:val="002F693E"/>
    <w:rsid w:val="00304694"/>
    <w:rsid w:val="00305E7A"/>
    <w:rsid w:val="00312D7D"/>
    <w:rsid w:val="003149DA"/>
    <w:rsid w:val="00317561"/>
    <w:rsid w:val="00321E40"/>
    <w:rsid w:val="00325CB9"/>
    <w:rsid w:val="00337619"/>
    <w:rsid w:val="00342F2D"/>
    <w:rsid w:val="0034476F"/>
    <w:rsid w:val="003451F7"/>
    <w:rsid w:val="00352491"/>
    <w:rsid w:val="00355745"/>
    <w:rsid w:val="003632A8"/>
    <w:rsid w:val="0036354D"/>
    <w:rsid w:val="00367091"/>
    <w:rsid w:val="00372615"/>
    <w:rsid w:val="00372E40"/>
    <w:rsid w:val="00386778"/>
    <w:rsid w:val="003873B3"/>
    <w:rsid w:val="00396ECD"/>
    <w:rsid w:val="003A5540"/>
    <w:rsid w:val="003B2F64"/>
    <w:rsid w:val="003C5179"/>
    <w:rsid w:val="003E25EF"/>
    <w:rsid w:val="003E3FF3"/>
    <w:rsid w:val="003E46AB"/>
    <w:rsid w:val="003F34B7"/>
    <w:rsid w:val="003F4CBB"/>
    <w:rsid w:val="003F5049"/>
    <w:rsid w:val="00400520"/>
    <w:rsid w:val="0040113B"/>
    <w:rsid w:val="00403BB5"/>
    <w:rsid w:val="00406682"/>
    <w:rsid w:val="00406739"/>
    <w:rsid w:val="00410F6F"/>
    <w:rsid w:val="004158D5"/>
    <w:rsid w:val="00435392"/>
    <w:rsid w:val="00456D3B"/>
    <w:rsid w:val="00462A39"/>
    <w:rsid w:val="00466341"/>
    <w:rsid w:val="004774EA"/>
    <w:rsid w:val="00492AE4"/>
    <w:rsid w:val="004946DD"/>
    <w:rsid w:val="004A1E4D"/>
    <w:rsid w:val="004A4D47"/>
    <w:rsid w:val="004B0785"/>
    <w:rsid w:val="004B36C3"/>
    <w:rsid w:val="004B3903"/>
    <w:rsid w:val="004B48B6"/>
    <w:rsid w:val="004B774A"/>
    <w:rsid w:val="004C3BFC"/>
    <w:rsid w:val="004D1832"/>
    <w:rsid w:val="004D1D2E"/>
    <w:rsid w:val="004E0688"/>
    <w:rsid w:val="004E1C21"/>
    <w:rsid w:val="004E447A"/>
    <w:rsid w:val="004E6AEB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3152E"/>
    <w:rsid w:val="00531B4D"/>
    <w:rsid w:val="00531C05"/>
    <w:rsid w:val="00536292"/>
    <w:rsid w:val="00545A01"/>
    <w:rsid w:val="00545A5B"/>
    <w:rsid w:val="005510F7"/>
    <w:rsid w:val="00552DBF"/>
    <w:rsid w:val="0055696A"/>
    <w:rsid w:val="00557CB9"/>
    <w:rsid w:val="005727C0"/>
    <w:rsid w:val="00574650"/>
    <w:rsid w:val="00585D7E"/>
    <w:rsid w:val="00590633"/>
    <w:rsid w:val="00594910"/>
    <w:rsid w:val="00596317"/>
    <w:rsid w:val="00596875"/>
    <w:rsid w:val="005B01C9"/>
    <w:rsid w:val="005B14A6"/>
    <w:rsid w:val="005B30ED"/>
    <w:rsid w:val="005B4712"/>
    <w:rsid w:val="005C2C40"/>
    <w:rsid w:val="005C57AA"/>
    <w:rsid w:val="005C613E"/>
    <w:rsid w:val="0061076E"/>
    <w:rsid w:val="00611224"/>
    <w:rsid w:val="0061299D"/>
    <w:rsid w:val="00615FD5"/>
    <w:rsid w:val="00616F30"/>
    <w:rsid w:val="00624256"/>
    <w:rsid w:val="00637FD1"/>
    <w:rsid w:val="0064366B"/>
    <w:rsid w:val="00646984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3A69"/>
    <w:rsid w:val="006A41BF"/>
    <w:rsid w:val="006B3A8F"/>
    <w:rsid w:val="006C1E56"/>
    <w:rsid w:val="006C663E"/>
    <w:rsid w:val="006D3878"/>
    <w:rsid w:val="006D555D"/>
    <w:rsid w:val="006E0AD7"/>
    <w:rsid w:val="006F25B4"/>
    <w:rsid w:val="006F339E"/>
    <w:rsid w:val="007007C6"/>
    <w:rsid w:val="00703E86"/>
    <w:rsid w:val="00724E10"/>
    <w:rsid w:val="00730329"/>
    <w:rsid w:val="00733DD5"/>
    <w:rsid w:val="00743FAC"/>
    <w:rsid w:val="0074749E"/>
    <w:rsid w:val="007624A1"/>
    <w:rsid w:val="00762D52"/>
    <w:rsid w:val="00772E01"/>
    <w:rsid w:val="00773910"/>
    <w:rsid w:val="00773FCD"/>
    <w:rsid w:val="00782620"/>
    <w:rsid w:val="00786BAC"/>
    <w:rsid w:val="00787577"/>
    <w:rsid w:val="00793F2E"/>
    <w:rsid w:val="007A10F4"/>
    <w:rsid w:val="007A1A76"/>
    <w:rsid w:val="007A6352"/>
    <w:rsid w:val="007D77E6"/>
    <w:rsid w:val="007E45EB"/>
    <w:rsid w:val="007F0620"/>
    <w:rsid w:val="007F7B90"/>
    <w:rsid w:val="00802174"/>
    <w:rsid w:val="008035DE"/>
    <w:rsid w:val="00805492"/>
    <w:rsid w:val="008066E7"/>
    <w:rsid w:val="0082071F"/>
    <w:rsid w:val="008357CF"/>
    <w:rsid w:val="0084191C"/>
    <w:rsid w:val="00845ACB"/>
    <w:rsid w:val="00852215"/>
    <w:rsid w:val="00856CAF"/>
    <w:rsid w:val="00862E9E"/>
    <w:rsid w:val="00865920"/>
    <w:rsid w:val="0087516F"/>
    <w:rsid w:val="00876A9F"/>
    <w:rsid w:val="00877E2D"/>
    <w:rsid w:val="00886D89"/>
    <w:rsid w:val="00892F1A"/>
    <w:rsid w:val="00895174"/>
    <w:rsid w:val="008A1FF7"/>
    <w:rsid w:val="008A66CA"/>
    <w:rsid w:val="008B2149"/>
    <w:rsid w:val="008B2771"/>
    <w:rsid w:val="008D5246"/>
    <w:rsid w:val="008E5FF9"/>
    <w:rsid w:val="008F02AE"/>
    <w:rsid w:val="008F5B57"/>
    <w:rsid w:val="008F68D4"/>
    <w:rsid w:val="00903D0B"/>
    <w:rsid w:val="00911DE4"/>
    <w:rsid w:val="00913975"/>
    <w:rsid w:val="009254B1"/>
    <w:rsid w:val="0093021E"/>
    <w:rsid w:val="00935A8E"/>
    <w:rsid w:val="009436AE"/>
    <w:rsid w:val="00946210"/>
    <w:rsid w:val="00946EA7"/>
    <w:rsid w:val="009472AE"/>
    <w:rsid w:val="009515C6"/>
    <w:rsid w:val="00955A5D"/>
    <w:rsid w:val="00955DDD"/>
    <w:rsid w:val="0095706F"/>
    <w:rsid w:val="00965595"/>
    <w:rsid w:val="00965900"/>
    <w:rsid w:val="00965AEA"/>
    <w:rsid w:val="00972EBC"/>
    <w:rsid w:val="00977B58"/>
    <w:rsid w:val="0098144B"/>
    <w:rsid w:val="009839EB"/>
    <w:rsid w:val="00984669"/>
    <w:rsid w:val="009875D6"/>
    <w:rsid w:val="009932A3"/>
    <w:rsid w:val="009A1E32"/>
    <w:rsid w:val="009B4FED"/>
    <w:rsid w:val="009C5F98"/>
    <w:rsid w:val="009D3582"/>
    <w:rsid w:val="009D7622"/>
    <w:rsid w:val="009D7718"/>
    <w:rsid w:val="009E0EB7"/>
    <w:rsid w:val="009E1230"/>
    <w:rsid w:val="009F3EA9"/>
    <w:rsid w:val="009F4CCC"/>
    <w:rsid w:val="00A05919"/>
    <w:rsid w:val="00A06452"/>
    <w:rsid w:val="00A1240B"/>
    <w:rsid w:val="00A14317"/>
    <w:rsid w:val="00A21F1E"/>
    <w:rsid w:val="00A22991"/>
    <w:rsid w:val="00A23394"/>
    <w:rsid w:val="00A25F1B"/>
    <w:rsid w:val="00A40A80"/>
    <w:rsid w:val="00A4172D"/>
    <w:rsid w:val="00A41D2A"/>
    <w:rsid w:val="00A437A0"/>
    <w:rsid w:val="00A47214"/>
    <w:rsid w:val="00A478DC"/>
    <w:rsid w:val="00A50950"/>
    <w:rsid w:val="00A557E4"/>
    <w:rsid w:val="00A6198D"/>
    <w:rsid w:val="00A71FA1"/>
    <w:rsid w:val="00A72418"/>
    <w:rsid w:val="00A73D2E"/>
    <w:rsid w:val="00A77683"/>
    <w:rsid w:val="00A8486F"/>
    <w:rsid w:val="00A94E8B"/>
    <w:rsid w:val="00A9645D"/>
    <w:rsid w:val="00AA0BBB"/>
    <w:rsid w:val="00AA5863"/>
    <w:rsid w:val="00AB7285"/>
    <w:rsid w:val="00AC1C19"/>
    <w:rsid w:val="00AC2988"/>
    <w:rsid w:val="00AC753D"/>
    <w:rsid w:val="00AD1C2C"/>
    <w:rsid w:val="00AD3B0E"/>
    <w:rsid w:val="00AD5AA5"/>
    <w:rsid w:val="00AE3468"/>
    <w:rsid w:val="00AE38C3"/>
    <w:rsid w:val="00AF20A3"/>
    <w:rsid w:val="00B0448E"/>
    <w:rsid w:val="00B07BBD"/>
    <w:rsid w:val="00B1284E"/>
    <w:rsid w:val="00B12AE2"/>
    <w:rsid w:val="00B13D94"/>
    <w:rsid w:val="00B142BC"/>
    <w:rsid w:val="00B15FF2"/>
    <w:rsid w:val="00B1669B"/>
    <w:rsid w:val="00B25D31"/>
    <w:rsid w:val="00B26E98"/>
    <w:rsid w:val="00B32F7E"/>
    <w:rsid w:val="00B40D10"/>
    <w:rsid w:val="00B505B8"/>
    <w:rsid w:val="00B600F6"/>
    <w:rsid w:val="00B66BB0"/>
    <w:rsid w:val="00B722D5"/>
    <w:rsid w:val="00B8509F"/>
    <w:rsid w:val="00B86735"/>
    <w:rsid w:val="00B94156"/>
    <w:rsid w:val="00B9459F"/>
    <w:rsid w:val="00BA2610"/>
    <w:rsid w:val="00BA5218"/>
    <w:rsid w:val="00BA5FD3"/>
    <w:rsid w:val="00BB1795"/>
    <w:rsid w:val="00BB3569"/>
    <w:rsid w:val="00BC3760"/>
    <w:rsid w:val="00BC3772"/>
    <w:rsid w:val="00BC4E7A"/>
    <w:rsid w:val="00BC5625"/>
    <w:rsid w:val="00BD0A8B"/>
    <w:rsid w:val="00BE0BB2"/>
    <w:rsid w:val="00BE3523"/>
    <w:rsid w:val="00BF03BB"/>
    <w:rsid w:val="00BF2138"/>
    <w:rsid w:val="00C00A8E"/>
    <w:rsid w:val="00C15824"/>
    <w:rsid w:val="00C257E2"/>
    <w:rsid w:val="00C25DD3"/>
    <w:rsid w:val="00C25E23"/>
    <w:rsid w:val="00C31A08"/>
    <w:rsid w:val="00C338DF"/>
    <w:rsid w:val="00C42F78"/>
    <w:rsid w:val="00C453FC"/>
    <w:rsid w:val="00C5302A"/>
    <w:rsid w:val="00C55E5D"/>
    <w:rsid w:val="00C61E4D"/>
    <w:rsid w:val="00C670A8"/>
    <w:rsid w:val="00C7318D"/>
    <w:rsid w:val="00C7777B"/>
    <w:rsid w:val="00C8110F"/>
    <w:rsid w:val="00C96122"/>
    <w:rsid w:val="00C96C41"/>
    <w:rsid w:val="00C96E07"/>
    <w:rsid w:val="00C97332"/>
    <w:rsid w:val="00CA2DEA"/>
    <w:rsid w:val="00CB16B5"/>
    <w:rsid w:val="00CB2127"/>
    <w:rsid w:val="00CC0342"/>
    <w:rsid w:val="00CD45CB"/>
    <w:rsid w:val="00CD5066"/>
    <w:rsid w:val="00CD54E0"/>
    <w:rsid w:val="00CE35B9"/>
    <w:rsid w:val="00CF01A9"/>
    <w:rsid w:val="00CF0FB4"/>
    <w:rsid w:val="00CF4244"/>
    <w:rsid w:val="00D3240D"/>
    <w:rsid w:val="00D42910"/>
    <w:rsid w:val="00D46B01"/>
    <w:rsid w:val="00D7272B"/>
    <w:rsid w:val="00D80D7E"/>
    <w:rsid w:val="00D811B5"/>
    <w:rsid w:val="00D878A1"/>
    <w:rsid w:val="00D94C5A"/>
    <w:rsid w:val="00D9559B"/>
    <w:rsid w:val="00DA1C24"/>
    <w:rsid w:val="00DA3127"/>
    <w:rsid w:val="00DA6639"/>
    <w:rsid w:val="00DC2B34"/>
    <w:rsid w:val="00DC2E5D"/>
    <w:rsid w:val="00DD1765"/>
    <w:rsid w:val="00DE4B22"/>
    <w:rsid w:val="00DF08EB"/>
    <w:rsid w:val="00E00CE8"/>
    <w:rsid w:val="00E0488F"/>
    <w:rsid w:val="00E16DBB"/>
    <w:rsid w:val="00E2024E"/>
    <w:rsid w:val="00E23FA2"/>
    <w:rsid w:val="00E30929"/>
    <w:rsid w:val="00E331A8"/>
    <w:rsid w:val="00E46C49"/>
    <w:rsid w:val="00E51312"/>
    <w:rsid w:val="00E51B4E"/>
    <w:rsid w:val="00E55959"/>
    <w:rsid w:val="00E559B2"/>
    <w:rsid w:val="00E577AC"/>
    <w:rsid w:val="00E57DD7"/>
    <w:rsid w:val="00E60F6E"/>
    <w:rsid w:val="00E66169"/>
    <w:rsid w:val="00E715E8"/>
    <w:rsid w:val="00E7191C"/>
    <w:rsid w:val="00E83A0A"/>
    <w:rsid w:val="00E83B10"/>
    <w:rsid w:val="00E87019"/>
    <w:rsid w:val="00E9317C"/>
    <w:rsid w:val="00E96E84"/>
    <w:rsid w:val="00EA7A71"/>
    <w:rsid w:val="00EA7B8C"/>
    <w:rsid w:val="00EB1A85"/>
    <w:rsid w:val="00EB1DCE"/>
    <w:rsid w:val="00EC5736"/>
    <w:rsid w:val="00ED3D72"/>
    <w:rsid w:val="00EE3962"/>
    <w:rsid w:val="00EF3924"/>
    <w:rsid w:val="00F00E76"/>
    <w:rsid w:val="00F06DC5"/>
    <w:rsid w:val="00F105A5"/>
    <w:rsid w:val="00F10CF0"/>
    <w:rsid w:val="00F11AE5"/>
    <w:rsid w:val="00F12272"/>
    <w:rsid w:val="00F14805"/>
    <w:rsid w:val="00F15FA5"/>
    <w:rsid w:val="00F16E8A"/>
    <w:rsid w:val="00F16F96"/>
    <w:rsid w:val="00F174C6"/>
    <w:rsid w:val="00F17A63"/>
    <w:rsid w:val="00F3270F"/>
    <w:rsid w:val="00F330BC"/>
    <w:rsid w:val="00F3385A"/>
    <w:rsid w:val="00F374F6"/>
    <w:rsid w:val="00F40614"/>
    <w:rsid w:val="00F414A8"/>
    <w:rsid w:val="00F42CB0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519"/>
    <w:rsid w:val="00F85C1F"/>
    <w:rsid w:val="00F87064"/>
    <w:rsid w:val="00F91BD8"/>
    <w:rsid w:val="00F93FFF"/>
    <w:rsid w:val="00F975B3"/>
    <w:rsid w:val="00FA4404"/>
    <w:rsid w:val="00FA74EC"/>
    <w:rsid w:val="00FB17A5"/>
    <w:rsid w:val="00FB29BD"/>
    <w:rsid w:val="00FB4361"/>
    <w:rsid w:val="00FB6A94"/>
    <w:rsid w:val="00FC3697"/>
    <w:rsid w:val="00FC406B"/>
    <w:rsid w:val="00FD4443"/>
    <w:rsid w:val="00FE3F2A"/>
    <w:rsid w:val="00FE4939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BAA75"/>
  <w15:docId w15:val="{2C59FB7C-14BD-48C7-B554-307708AB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11"/>
    <w:qFormat/>
    <w:pPr>
      <w:jc w:val="center"/>
    </w:pPr>
    <w:rPr>
      <w:b/>
      <w:snapToGrid w:val="0"/>
    </w:rPr>
  </w:style>
  <w:style w:type="paragraph" w:customStyle="1" w:styleId="ab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annotation text"/>
    <w:basedOn w:val="a"/>
    <w:link w:val="12"/>
  </w:style>
  <w:style w:type="character" w:customStyle="1" w:styleId="ad">
    <w:name w:val="Текст примечания Знак"/>
    <w:basedOn w:val="a0"/>
  </w:style>
  <w:style w:type="paragraph" w:styleId="ae">
    <w:name w:val="header"/>
    <w:basedOn w:val="a"/>
    <w:link w:val="13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</w:style>
  <w:style w:type="paragraph" w:styleId="af0">
    <w:name w:val="endnote text"/>
    <w:basedOn w:val="a"/>
    <w:link w:val="af1"/>
    <w:semiHidden/>
    <w:unhideWhenUsed/>
  </w:style>
  <w:style w:type="character" w:customStyle="1" w:styleId="af1">
    <w:name w:val="Текст концевой сноски Знак"/>
    <w:basedOn w:val="a0"/>
    <w:link w:val="af0"/>
    <w:semiHidden/>
  </w:style>
  <w:style w:type="character" w:styleId="af2">
    <w:name w:val="endnote reference"/>
    <w:basedOn w:val="a0"/>
    <w:semiHidden/>
    <w:unhideWhenUsed/>
    <w:rPr>
      <w:vertAlign w:val="superscript"/>
    </w:rPr>
  </w:style>
  <w:style w:type="paragraph" w:styleId="af3">
    <w:name w:val="footnote text"/>
    <w:basedOn w:val="a"/>
    <w:link w:val="af4"/>
    <w:semiHidden/>
    <w:unhideWhenUsed/>
  </w:style>
  <w:style w:type="character" w:customStyle="1" w:styleId="af4">
    <w:name w:val="Текст сноски Знак"/>
    <w:basedOn w:val="a0"/>
    <w:link w:val="af3"/>
    <w:semiHidden/>
  </w:style>
  <w:style w:type="character" w:styleId="af5">
    <w:name w:val="footnote reference"/>
    <w:basedOn w:val="a0"/>
    <w:semiHidden/>
    <w:unhideWhenUsed/>
    <w:rPr>
      <w:vertAlign w:val="superscript"/>
    </w:rPr>
  </w:style>
  <w:style w:type="character" w:customStyle="1" w:styleId="80">
    <w:name w:val="Заголовок 8 Знак"/>
    <w:link w:val="8"/>
    <w:rPr>
      <w:b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f6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11">
    <w:name w:val="Заголовок Знак1"/>
    <w:link w:val="aa"/>
    <w:uiPriority w:val="99"/>
    <w:semiHidden/>
    <w:rPr>
      <w:sz w:val="0"/>
      <w:szCs w:val="0"/>
    </w:rPr>
  </w:style>
  <w:style w:type="character" w:customStyle="1" w:styleId="12">
    <w:name w:val="Текст примечания Знак1"/>
    <w:link w:val="ac"/>
    <w:uiPriority w:val="99"/>
    <w:semiHidden/>
    <w:rPr>
      <w:sz w:val="20"/>
      <w:szCs w:val="20"/>
    </w:rPr>
  </w:style>
  <w:style w:type="character" w:customStyle="1" w:styleId="af7">
    <w:name w:val="Заголовок Знак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Верхний колонтитул Знак1"/>
    <w:link w:val="a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8">
    <w:name w:val="No Spacing"/>
    <w:uiPriority w:val="99"/>
    <w:qFormat/>
    <w:rsid w:val="000D2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CD13DD1-96FD-4241-9D07-48C4F6898D9F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cp:lastPrinted>2013-06-18T07:59:00Z</cp:lastPrinted>
  <dcterms:created xsi:type="dcterms:W3CDTF">2026-05-29T11:05:00Z</dcterms:created>
  <dcterms:modified xsi:type="dcterms:W3CDTF">2026-05-29T11:12:00Z</dcterms:modified>
</cp:coreProperties>
</file>